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1177F" w14:textId="77777777" w:rsidR="00AE5310" w:rsidRPr="00AE5310" w:rsidRDefault="1E654EB0" w:rsidP="00AE5310">
      <w:pPr>
        <w:jc w:val="center"/>
        <w:rPr>
          <w:b/>
          <w:bCs/>
        </w:rPr>
      </w:pPr>
      <w:r w:rsidRPr="00AE5310">
        <w:rPr>
          <w:b/>
          <w:bCs/>
        </w:rPr>
        <w:t>Barton Parish Council</w:t>
      </w:r>
      <w:r w:rsidR="00AE5310" w:rsidRPr="00AE5310">
        <w:rPr>
          <w:b/>
          <w:bCs/>
        </w:rPr>
        <w:t xml:space="preserve"> Meeting </w:t>
      </w:r>
    </w:p>
    <w:p w14:paraId="53B79683" w14:textId="7CBA5A15" w:rsidR="1E654EB0" w:rsidRDefault="00AE5310" w:rsidP="00AE5310">
      <w:pPr>
        <w:jc w:val="center"/>
        <w:rPr>
          <w:b/>
          <w:bCs/>
        </w:rPr>
      </w:pPr>
      <w:r w:rsidRPr="00AE5310">
        <w:rPr>
          <w:b/>
          <w:bCs/>
        </w:rPr>
        <w:t xml:space="preserve">to be held on Wednesday </w:t>
      </w:r>
      <w:r w:rsidR="00B73EF3">
        <w:rPr>
          <w:b/>
          <w:bCs/>
        </w:rPr>
        <w:t>2</w:t>
      </w:r>
      <w:r w:rsidR="008847FD">
        <w:rPr>
          <w:b/>
          <w:bCs/>
        </w:rPr>
        <w:t>0</w:t>
      </w:r>
      <w:r w:rsidR="00B73EF3">
        <w:rPr>
          <w:b/>
          <w:bCs/>
        </w:rPr>
        <w:t xml:space="preserve"> September 202</w:t>
      </w:r>
      <w:r w:rsidR="008847FD">
        <w:rPr>
          <w:b/>
          <w:bCs/>
        </w:rPr>
        <w:t>3</w:t>
      </w:r>
    </w:p>
    <w:p w14:paraId="2E711AC8" w14:textId="7E6205D4" w:rsidR="00AE5310" w:rsidRDefault="00AE5310" w:rsidP="00AE5310">
      <w:pPr>
        <w:jc w:val="center"/>
        <w:rPr>
          <w:b/>
          <w:bCs/>
        </w:rPr>
      </w:pPr>
      <w:r>
        <w:rPr>
          <w:b/>
          <w:bCs/>
        </w:rPr>
        <w:t>Barton Village Hall, 7.30pm</w:t>
      </w:r>
    </w:p>
    <w:p w14:paraId="3894F222" w14:textId="77777777" w:rsidR="00AE5310" w:rsidRDefault="00AE5310" w:rsidP="00AE5310">
      <w:pPr>
        <w:jc w:val="center"/>
        <w:rPr>
          <w:b/>
          <w:bCs/>
        </w:rPr>
      </w:pPr>
    </w:p>
    <w:p w14:paraId="11869F4A" w14:textId="276DC114" w:rsidR="00AE5310" w:rsidRPr="00AE5310" w:rsidRDefault="00AE5310" w:rsidP="00AE5310">
      <w:pPr>
        <w:jc w:val="center"/>
        <w:rPr>
          <w:b/>
          <w:bCs/>
          <w:u w:val="single"/>
        </w:rPr>
      </w:pPr>
      <w:r w:rsidRPr="00AE5310">
        <w:rPr>
          <w:b/>
          <w:bCs/>
          <w:u w:val="single"/>
        </w:rPr>
        <w:t>AGENDA</w:t>
      </w:r>
    </w:p>
    <w:p w14:paraId="62EA6612" w14:textId="15F2D132" w:rsidR="1E654EB0" w:rsidRDefault="1E654EB0" w:rsidP="1E654EB0">
      <w:pPr>
        <w:jc w:val="center"/>
        <w:rPr>
          <w:b/>
          <w:bCs/>
          <w:u w:val="single"/>
        </w:rPr>
      </w:pPr>
    </w:p>
    <w:p w14:paraId="2C9A8A7E" w14:textId="0C5C4B68" w:rsidR="00AE5310" w:rsidRDefault="00AE5310" w:rsidP="00AE5310">
      <w:pPr>
        <w:pStyle w:val="ListParagraph"/>
        <w:numPr>
          <w:ilvl w:val="0"/>
          <w:numId w:val="2"/>
        </w:numPr>
        <w:rPr>
          <w:rFonts w:ascii="Calibri" w:eastAsia="Calibri" w:hAnsi="Calibri" w:cs="Calibri"/>
          <w:b/>
          <w:bCs/>
        </w:rPr>
      </w:pPr>
      <w:r w:rsidRPr="00AE5310">
        <w:rPr>
          <w:rFonts w:ascii="Calibri" w:eastAsia="Calibri" w:hAnsi="Calibri" w:cs="Calibri"/>
          <w:b/>
          <w:bCs/>
        </w:rPr>
        <w:t>Apologies for absence</w:t>
      </w:r>
    </w:p>
    <w:p w14:paraId="2438F4A4" w14:textId="525D0BE6" w:rsidR="00176369" w:rsidRDefault="00176369" w:rsidP="00176369">
      <w:pPr>
        <w:rPr>
          <w:rFonts w:ascii="Calibri" w:eastAsia="Calibri" w:hAnsi="Calibri" w:cs="Calibri"/>
        </w:rPr>
      </w:pPr>
      <w:r w:rsidRPr="00176369">
        <w:rPr>
          <w:rFonts w:ascii="Calibri" w:eastAsia="Calibri" w:hAnsi="Calibri" w:cs="Calibri"/>
        </w:rPr>
        <w:t>Cllr Lees, Cllr Tomlinson</w:t>
      </w:r>
      <w:r w:rsidR="00A34A73">
        <w:rPr>
          <w:rFonts w:ascii="Calibri" w:eastAsia="Calibri" w:hAnsi="Calibri" w:cs="Calibri"/>
        </w:rPr>
        <w:t xml:space="preserve"> (Parish)</w:t>
      </w:r>
    </w:p>
    <w:p w14:paraId="10FDD5B2" w14:textId="48F7BD3B" w:rsidR="00A34A73" w:rsidRPr="00176369" w:rsidRDefault="00A34A73" w:rsidP="00176369">
      <w:pPr>
        <w:rPr>
          <w:rFonts w:ascii="Calibri" w:eastAsia="Calibri" w:hAnsi="Calibri" w:cs="Calibri"/>
        </w:rPr>
      </w:pPr>
      <w:r>
        <w:rPr>
          <w:rFonts w:ascii="Calibri" w:eastAsia="Calibri" w:hAnsi="Calibri" w:cs="Calibri"/>
        </w:rPr>
        <w:t xml:space="preserve">Cllr S Whittam, Cllr S Thompson </w:t>
      </w:r>
      <w:proofErr w:type="gramStart"/>
      <w:r>
        <w:rPr>
          <w:rFonts w:ascii="Calibri" w:eastAsia="Calibri" w:hAnsi="Calibri" w:cs="Calibri"/>
        </w:rPr>
        <w:t>( PCC</w:t>
      </w:r>
      <w:proofErr w:type="gramEnd"/>
      <w:r>
        <w:rPr>
          <w:rFonts w:ascii="Calibri" w:eastAsia="Calibri" w:hAnsi="Calibri" w:cs="Calibri"/>
        </w:rPr>
        <w:t>)</w:t>
      </w:r>
    </w:p>
    <w:p w14:paraId="553FBE6A" w14:textId="77777777" w:rsidR="00AE5310" w:rsidRDefault="00AE5310" w:rsidP="00AE5310">
      <w:pPr>
        <w:pStyle w:val="ListParagraph"/>
        <w:rPr>
          <w:rFonts w:ascii="Calibri" w:eastAsia="Calibri" w:hAnsi="Calibri" w:cs="Calibri"/>
        </w:rPr>
      </w:pPr>
    </w:p>
    <w:p w14:paraId="4BE4AB51" w14:textId="61AA411A" w:rsidR="00AE5310" w:rsidRDefault="00AE5310" w:rsidP="00AE5310">
      <w:pPr>
        <w:pStyle w:val="ListParagraph"/>
        <w:numPr>
          <w:ilvl w:val="0"/>
          <w:numId w:val="2"/>
        </w:numPr>
        <w:rPr>
          <w:rFonts w:ascii="Calibri" w:eastAsia="Calibri" w:hAnsi="Calibri" w:cs="Calibri"/>
          <w:b/>
          <w:bCs/>
        </w:rPr>
      </w:pPr>
      <w:r w:rsidRPr="00AE5310">
        <w:rPr>
          <w:rFonts w:ascii="Calibri" w:eastAsia="Calibri" w:hAnsi="Calibri" w:cs="Calibri"/>
          <w:b/>
          <w:bCs/>
        </w:rPr>
        <w:t>Approval of the minutes from the previous meeting</w:t>
      </w:r>
    </w:p>
    <w:p w14:paraId="60699B91" w14:textId="4EB84F7E" w:rsidR="00C36B2E" w:rsidRPr="00C36B2E" w:rsidRDefault="00C36B2E" w:rsidP="00C36B2E">
      <w:pPr>
        <w:rPr>
          <w:rFonts w:ascii="Calibri" w:eastAsia="Calibri" w:hAnsi="Calibri" w:cs="Calibri"/>
        </w:rPr>
      </w:pPr>
      <w:r w:rsidRPr="00C36B2E">
        <w:rPr>
          <w:rFonts w:ascii="Calibri" w:eastAsia="Calibri" w:hAnsi="Calibri" w:cs="Calibri"/>
        </w:rPr>
        <w:t xml:space="preserve">Approved as a true and accurate </w:t>
      </w:r>
      <w:proofErr w:type="gramStart"/>
      <w:r w:rsidRPr="00C36B2E">
        <w:rPr>
          <w:rFonts w:ascii="Calibri" w:eastAsia="Calibri" w:hAnsi="Calibri" w:cs="Calibri"/>
        </w:rPr>
        <w:t>record</w:t>
      </w:r>
      <w:proofErr w:type="gramEnd"/>
    </w:p>
    <w:p w14:paraId="3E97D3EF" w14:textId="77777777" w:rsidR="003B17F8" w:rsidRPr="003B17F8" w:rsidRDefault="003B17F8" w:rsidP="003B17F8">
      <w:pPr>
        <w:pStyle w:val="ListParagraph"/>
        <w:rPr>
          <w:rFonts w:ascii="Calibri" w:eastAsia="Calibri" w:hAnsi="Calibri" w:cs="Calibri"/>
        </w:rPr>
      </w:pPr>
    </w:p>
    <w:p w14:paraId="5EF1A0B1" w14:textId="028CFB94" w:rsidR="00C234A3" w:rsidRPr="00C36B2E" w:rsidRDefault="00AE5310" w:rsidP="00C234A3">
      <w:pPr>
        <w:pStyle w:val="ListParagraph"/>
        <w:numPr>
          <w:ilvl w:val="0"/>
          <w:numId w:val="2"/>
        </w:numPr>
        <w:rPr>
          <w:rFonts w:ascii="Calibri" w:eastAsia="Calibri" w:hAnsi="Calibri" w:cs="Calibri"/>
        </w:rPr>
      </w:pPr>
      <w:bookmarkStart w:id="0" w:name="_Hlk114605999"/>
      <w:r w:rsidRPr="00AE5310">
        <w:rPr>
          <w:rFonts w:ascii="Calibri" w:eastAsia="Calibri" w:hAnsi="Calibri" w:cs="Calibri"/>
          <w:b/>
          <w:bCs/>
        </w:rPr>
        <w:t>Declaration of Personal and Prejudicial Interests</w:t>
      </w:r>
      <w:r>
        <w:rPr>
          <w:rFonts w:ascii="Calibri" w:eastAsia="Calibri" w:hAnsi="Calibri" w:cs="Calibri"/>
        </w:rPr>
        <w:t xml:space="preserve"> - </w:t>
      </w:r>
      <w:r>
        <w:t>Members are reminded of their responsibility to declare any personal / prejudicial or disclosable pecuniary interest in respect of matters contained in this agenda. If the personal interest is a prejudicial interest or there is a disclosable pecuniary interest, then the individual member should not participate in a discussion or vote on the matter.</w:t>
      </w:r>
    </w:p>
    <w:p w14:paraId="54B0E0BC" w14:textId="07731B0B" w:rsidR="00C36B2E" w:rsidRPr="00C36B2E" w:rsidRDefault="00C36B2E" w:rsidP="00C36B2E">
      <w:pPr>
        <w:rPr>
          <w:rFonts w:ascii="Calibri" w:eastAsia="Calibri" w:hAnsi="Calibri" w:cs="Calibri"/>
        </w:rPr>
      </w:pPr>
      <w:r>
        <w:rPr>
          <w:rFonts w:ascii="Calibri" w:eastAsia="Calibri" w:hAnsi="Calibri" w:cs="Calibri"/>
        </w:rPr>
        <w:t xml:space="preserve">None </w:t>
      </w:r>
    </w:p>
    <w:p w14:paraId="7D33C2B2" w14:textId="77777777" w:rsidR="003523EF" w:rsidRPr="003523EF" w:rsidRDefault="003523EF" w:rsidP="003523EF">
      <w:pPr>
        <w:pStyle w:val="ListParagraph"/>
        <w:rPr>
          <w:rFonts w:ascii="Calibri" w:eastAsia="Calibri" w:hAnsi="Calibri" w:cs="Calibri"/>
        </w:rPr>
      </w:pPr>
    </w:p>
    <w:p w14:paraId="759C0333" w14:textId="6FA62A7A" w:rsidR="003523EF" w:rsidRDefault="008847FD" w:rsidP="00C234A3">
      <w:pPr>
        <w:pStyle w:val="ListParagraph"/>
        <w:numPr>
          <w:ilvl w:val="0"/>
          <w:numId w:val="2"/>
        </w:numPr>
        <w:rPr>
          <w:rFonts w:ascii="Calibri" w:eastAsia="Calibri" w:hAnsi="Calibri" w:cs="Calibri"/>
          <w:b/>
          <w:bCs/>
        </w:rPr>
      </w:pPr>
      <w:r>
        <w:rPr>
          <w:rFonts w:ascii="Calibri" w:eastAsia="Calibri" w:hAnsi="Calibri" w:cs="Calibri"/>
          <w:b/>
          <w:bCs/>
        </w:rPr>
        <w:t>Speed Monitoring P</w:t>
      </w:r>
      <w:r w:rsidR="003523EF" w:rsidRPr="003523EF">
        <w:rPr>
          <w:rFonts w:ascii="Calibri" w:eastAsia="Calibri" w:hAnsi="Calibri" w:cs="Calibri"/>
          <w:b/>
          <w:bCs/>
        </w:rPr>
        <w:t>resentation</w:t>
      </w:r>
      <w:r>
        <w:rPr>
          <w:rFonts w:ascii="Calibri" w:eastAsia="Calibri" w:hAnsi="Calibri" w:cs="Calibri"/>
          <w:b/>
          <w:bCs/>
        </w:rPr>
        <w:t xml:space="preserve"> -Rennie Pinder, Altham Parish Council </w:t>
      </w:r>
    </w:p>
    <w:p w14:paraId="7724A526" w14:textId="3AB7D691" w:rsidR="00C36B2E" w:rsidRDefault="00C36B2E" w:rsidP="00C36B2E">
      <w:pPr>
        <w:rPr>
          <w:rFonts w:ascii="Calibri" w:eastAsia="Calibri" w:hAnsi="Calibri" w:cs="Calibri"/>
        </w:rPr>
      </w:pPr>
      <w:r w:rsidRPr="00C36B2E">
        <w:rPr>
          <w:rFonts w:ascii="Calibri" w:eastAsia="Calibri" w:hAnsi="Calibri" w:cs="Calibri"/>
        </w:rPr>
        <w:t>Rennie Pinder, Altham Parish Council, attended the meeting and gave an extremely informative presentation on vehicle speed monitoring in parishes</w:t>
      </w:r>
      <w:r>
        <w:rPr>
          <w:rFonts w:ascii="Calibri" w:eastAsia="Calibri" w:hAnsi="Calibri" w:cs="Calibri"/>
        </w:rPr>
        <w:t>.</w:t>
      </w:r>
    </w:p>
    <w:p w14:paraId="30D774D9" w14:textId="69680A69" w:rsidR="00C36B2E" w:rsidRDefault="00C36B2E" w:rsidP="00C36B2E">
      <w:pPr>
        <w:rPr>
          <w:rFonts w:ascii="Calibri" w:eastAsia="Calibri" w:hAnsi="Calibri" w:cs="Calibri"/>
        </w:rPr>
      </w:pPr>
      <w:r>
        <w:rPr>
          <w:rFonts w:ascii="Calibri" w:eastAsia="Calibri" w:hAnsi="Calibri" w:cs="Calibri"/>
        </w:rPr>
        <w:t xml:space="preserve">Rennie is able to support parishes on the installation of temporary speed indicator devices which </w:t>
      </w:r>
      <w:r w:rsidR="00AE60A1">
        <w:rPr>
          <w:rFonts w:ascii="Calibri" w:eastAsia="Calibri" w:hAnsi="Calibri" w:cs="Calibri"/>
        </w:rPr>
        <w:t xml:space="preserve">can </w:t>
      </w:r>
      <w:r>
        <w:rPr>
          <w:rFonts w:ascii="Calibri" w:eastAsia="Calibri" w:hAnsi="Calibri" w:cs="Calibri"/>
        </w:rPr>
        <w:t xml:space="preserve">help to </w:t>
      </w:r>
      <w:proofErr w:type="gramStart"/>
      <w:r>
        <w:rPr>
          <w:rFonts w:ascii="Calibri" w:eastAsia="Calibri" w:hAnsi="Calibri" w:cs="Calibri"/>
        </w:rPr>
        <w:t>monitor</w:t>
      </w:r>
      <w:r w:rsidR="00AE60A1">
        <w:rPr>
          <w:rFonts w:ascii="Calibri" w:eastAsia="Calibri" w:hAnsi="Calibri" w:cs="Calibri"/>
        </w:rPr>
        <w:t>;</w:t>
      </w:r>
      <w:proofErr w:type="gramEnd"/>
    </w:p>
    <w:p w14:paraId="2844E19F" w14:textId="244D7675" w:rsidR="00C36B2E" w:rsidRDefault="00AE60A1" w:rsidP="00C36B2E">
      <w:pPr>
        <w:pStyle w:val="ListParagraph"/>
        <w:numPr>
          <w:ilvl w:val="0"/>
          <w:numId w:val="13"/>
        </w:numPr>
        <w:rPr>
          <w:rFonts w:ascii="Calibri" w:eastAsia="Calibri" w:hAnsi="Calibri" w:cs="Calibri"/>
        </w:rPr>
      </w:pPr>
      <w:r>
        <w:rPr>
          <w:rFonts w:ascii="Calibri" w:eastAsia="Calibri" w:hAnsi="Calibri" w:cs="Calibri"/>
        </w:rPr>
        <w:t xml:space="preserve">Vehicle </w:t>
      </w:r>
      <w:proofErr w:type="gramStart"/>
      <w:r>
        <w:rPr>
          <w:rFonts w:ascii="Calibri" w:eastAsia="Calibri" w:hAnsi="Calibri" w:cs="Calibri"/>
        </w:rPr>
        <w:t>counts</w:t>
      </w:r>
      <w:proofErr w:type="gramEnd"/>
    </w:p>
    <w:p w14:paraId="313DB18D" w14:textId="06709A83" w:rsidR="00AE60A1" w:rsidRDefault="00AE60A1" w:rsidP="00C36B2E">
      <w:pPr>
        <w:pStyle w:val="ListParagraph"/>
        <w:numPr>
          <w:ilvl w:val="0"/>
          <w:numId w:val="13"/>
        </w:numPr>
        <w:rPr>
          <w:rFonts w:ascii="Calibri" w:eastAsia="Calibri" w:hAnsi="Calibri" w:cs="Calibri"/>
        </w:rPr>
      </w:pPr>
      <w:r>
        <w:rPr>
          <w:rFonts w:ascii="Calibri" w:eastAsia="Calibri" w:hAnsi="Calibri" w:cs="Calibri"/>
        </w:rPr>
        <w:t xml:space="preserve">Maximum and minimum speeds </w:t>
      </w:r>
      <w:proofErr w:type="gramStart"/>
      <w:r>
        <w:rPr>
          <w:rFonts w:ascii="Calibri" w:eastAsia="Calibri" w:hAnsi="Calibri" w:cs="Calibri"/>
        </w:rPr>
        <w:t>recorded</w:t>
      </w:r>
      <w:proofErr w:type="gramEnd"/>
    </w:p>
    <w:p w14:paraId="586D4A03" w14:textId="66BE6A72" w:rsidR="00AE60A1" w:rsidRDefault="00AE60A1" w:rsidP="00C36B2E">
      <w:pPr>
        <w:pStyle w:val="ListParagraph"/>
        <w:numPr>
          <w:ilvl w:val="0"/>
          <w:numId w:val="13"/>
        </w:numPr>
        <w:rPr>
          <w:rFonts w:ascii="Calibri" w:eastAsia="Calibri" w:hAnsi="Calibri" w:cs="Calibri"/>
        </w:rPr>
      </w:pPr>
      <w:r>
        <w:rPr>
          <w:rFonts w:ascii="Calibri" w:eastAsia="Calibri" w:hAnsi="Calibri" w:cs="Calibri"/>
        </w:rPr>
        <w:t>Peak times of traffic flow</w:t>
      </w:r>
    </w:p>
    <w:p w14:paraId="3C9DF780" w14:textId="40860331" w:rsidR="00AE60A1" w:rsidRDefault="00AE60A1" w:rsidP="00C36B2E">
      <w:pPr>
        <w:pStyle w:val="ListParagraph"/>
        <w:numPr>
          <w:ilvl w:val="0"/>
          <w:numId w:val="13"/>
        </w:numPr>
        <w:rPr>
          <w:rFonts w:ascii="Calibri" w:eastAsia="Calibri" w:hAnsi="Calibri" w:cs="Calibri"/>
        </w:rPr>
      </w:pPr>
      <w:r>
        <w:rPr>
          <w:rFonts w:ascii="Calibri" w:eastAsia="Calibri" w:hAnsi="Calibri" w:cs="Calibri"/>
        </w:rPr>
        <w:t xml:space="preserve">Can assist the police with other issues other than </w:t>
      </w:r>
      <w:proofErr w:type="gramStart"/>
      <w:r>
        <w:rPr>
          <w:rFonts w:ascii="Calibri" w:eastAsia="Calibri" w:hAnsi="Calibri" w:cs="Calibri"/>
        </w:rPr>
        <w:t>speeding</w:t>
      </w:r>
      <w:proofErr w:type="gramEnd"/>
      <w:r>
        <w:rPr>
          <w:rFonts w:ascii="Calibri" w:eastAsia="Calibri" w:hAnsi="Calibri" w:cs="Calibri"/>
        </w:rPr>
        <w:t xml:space="preserve"> </w:t>
      </w:r>
    </w:p>
    <w:p w14:paraId="473C1832" w14:textId="0AFA791C" w:rsidR="00AE60A1" w:rsidRDefault="00AE60A1" w:rsidP="00C36B2E">
      <w:pPr>
        <w:pStyle w:val="ListParagraph"/>
        <w:numPr>
          <w:ilvl w:val="0"/>
          <w:numId w:val="13"/>
        </w:numPr>
        <w:rPr>
          <w:rFonts w:ascii="Calibri" w:eastAsia="Calibri" w:hAnsi="Calibri" w:cs="Calibri"/>
        </w:rPr>
      </w:pPr>
      <w:r>
        <w:rPr>
          <w:rFonts w:ascii="Calibri" w:eastAsia="Calibri" w:hAnsi="Calibri" w:cs="Calibri"/>
        </w:rPr>
        <w:t>Provides the police with optimum time information on when they can be present to carry out further investigations/</w:t>
      </w:r>
      <w:proofErr w:type="gramStart"/>
      <w:r>
        <w:rPr>
          <w:rFonts w:ascii="Calibri" w:eastAsia="Calibri" w:hAnsi="Calibri" w:cs="Calibri"/>
        </w:rPr>
        <w:t>enforcement</w:t>
      </w:r>
      <w:proofErr w:type="gramEnd"/>
      <w:r>
        <w:rPr>
          <w:rFonts w:ascii="Calibri" w:eastAsia="Calibri" w:hAnsi="Calibri" w:cs="Calibri"/>
        </w:rPr>
        <w:t xml:space="preserve"> </w:t>
      </w:r>
    </w:p>
    <w:p w14:paraId="45728AE3" w14:textId="43A9C61D" w:rsidR="00AE60A1" w:rsidRDefault="00AE60A1" w:rsidP="00AE60A1">
      <w:pPr>
        <w:rPr>
          <w:rFonts w:ascii="Calibri" w:eastAsia="Calibri" w:hAnsi="Calibri" w:cs="Calibri"/>
        </w:rPr>
      </w:pPr>
      <w:r>
        <w:rPr>
          <w:rFonts w:ascii="Calibri" w:eastAsia="Calibri" w:hAnsi="Calibri" w:cs="Calibri"/>
        </w:rPr>
        <w:t>Rennie talked about the importance of enforcement as well as speed monitoring and that reducing the speed limit will not ultimately on its own reduce speeding above the limit as people will always break the speed limit where enforcement isn’t in place.</w:t>
      </w:r>
    </w:p>
    <w:p w14:paraId="30F7878A" w14:textId="604B5404" w:rsidR="00AE60A1" w:rsidRDefault="00AE60A1" w:rsidP="00AE60A1">
      <w:pPr>
        <w:rPr>
          <w:rFonts w:ascii="Calibri" w:eastAsia="Calibri" w:hAnsi="Calibri" w:cs="Calibri"/>
        </w:rPr>
      </w:pPr>
      <w:r>
        <w:rPr>
          <w:rFonts w:ascii="Calibri" w:eastAsia="Calibri" w:hAnsi="Calibri" w:cs="Calibri"/>
        </w:rPr>
        <w:t xml:space="preserve">If the Parish were to go </w:t>
      </w:r>
      <w:proofErr w:type="gramStart"/>
      <w:r>
        <w:rPr>
          <w:rFonts w:ascii="Calibri" w:eastAsia="Calibri" w:hAnsi="Calibri" w:cs="Calibri"/>
        </w:rPr>
        <w:t>ahead</w:t>
      </w:r>
      <w:proofErr w:type="gramEnd"/>
      <w:r>
        <w:rPr>
          <w:rFonts w:ascii="Calibri" w:eastAsia="Calibri" w:hAnsi="Calibri" w:cs="Calibri"/>
        </w:rPr>
        <w:t xml:space="preserve"> then the temporary speed indicator devices would be in place for 2 weeks then the data would be collated after this period and shared with the parish.</w:t>
      </w:r>
    </w:p>
    <w:p w14:paraId="19D65BF0" w14:textId="72EEC5D3" w:rsidR="00AE60A1" w:rsidRDefault="00AE60A1" w:rsidP="00AE60A1">
      <w:pPr>
        <w:rPr>
          <w:rFonts w:ascii="Calibri" w:eastAsia="Calibri" w:hAnsi="Calibri" w:cs="Calibri"/>
        </w:rPr>
      </w:pPr>
      <w:r>
        <w:rPr>
          <w:rFonts w:ascii="Calibri" w:eastAsia="Calibri" w:hAnsi="Calibri" w:cs="Calibri"/>
        </w:rPr>
        <w:lastRenderedPageBreak/>
        <w:t>Ultimately the data could be used to justify spend on permanent speed indicator devices in the village or could we used to lobby the police to do further monitoring of speed and to then work with the parish and other authorities to look at potential solutions.</w:t>
      </w:r>
    </w:p>
    <w:p w14:paraId="63F39301" w14:textId="1C769265" w:rsidR="00AE60A1" w:rsidRDefault="00AE60A1" w:rsidP="00AE60A1">
      <w:pPr>
        <w:rPr>
          <w:rFonts w:ascii="Calibri" w:eastAsia="Calibri" w:hAnsi="Calibri" w:cs="Calibri"/>
        </w:rPr>
      </w:pPr>
      <w:r>
        <w:rPr>
          <w:rFonts w:ascii="Calibri" w:eastAsia="Calibri" w:hAnsi="Calibri" w:cs="Calibri"/>
        </w:rPr>
        <w:t>It was agreed that the clerk would be in touch with Rennie following the meeting.</w:t>
      </w:r>
    </w:p>
    <w:p w14:paraId="646421D8" w14:textId="0EACBA71" w:rsidR="00AE60A1" w:rsidRPr="00AE60A1" w:rsidRDefault="00AE60A1" w:rsidP="00AE60A1">
      <w:pPr>
        <w:rPr>
          <w:rFonts w:ascii="Calibri" w:eastAsia="Calibri" w:hAnsi="Calibri" w:cs="Calibri"/>
        </w:rPr>
      </w:pPr>
      <w:r>
        <w:rPr>
          <w:rFonts w:ascii="Calibri" w:eastAsia="Calibri" w:hAnsi="Calibri" w:cs="Calibri"/>
        </w:rPr>
        <w:t>The Cllrs present thanked Rennie for giving up his time to come and talk to them.</w:t>
      </w:r>
    </w:p>
    <w:p w14:paraId="33F5AC89" w14:textId="77777777" w:rsidR="008847FD" w:rsidRPr="008847FD" w:rsidRDefault="008847FD" w:rsidP="008847FD">
      <w:pPr>
        <w:pStyle w:val="ListParagraph"/>
        <w:rPr>
          <w:rFonts w:ascii="Calibri" w:eastAsia="Calibri" w:hAnsi="Calibri" w:cs="Calibri"/>
          <w:b/>
          <w:bCs/>
        </w:rPr>
      </w:pPr>
    </w:p>
    <w:p w14:paraId="2A18E261" w14:textId="4F57AA00" w:rsidR="008847FD" w:rsidRPr="00AE60A1" w:rsidRDefault="008847FD" w:rsidP="008847FD">
      <w:pPr>
        <w:pStyle w:val="ListParagraph"/>
        <w:numPr>
          <w:ilvl w:val="0"/>
          <w:numId w:val="2"/>
        </w:numPr>
        <w:spacing w:after="0"/>
      </w:pPr>
      <w:r w:rsidRPr="008847FD">
        <w:rPr>
          <w:b/>
          <w:bCs/>
        </w:rPr>
        <w:t>Public participation</w:t>
      </w:r>
      <w:r w:rsidR="006E0812">
        <w:rPr>
          <w:b/>
          <w:bCs/>
        </w:rPr>
        <w:t xml:space="preserve"> including County/Borough Cllr reports and </w:t>
      </w:r>
      <w:proofErr w:type="gramStart"/>
      <w:r w:rsidR="006E0812">
        <w:rPr>
          <w:b/>
          <w:bCs/>
        </w:rPr>
        <w:t>updates</w:t>
      </w:r>
      <w:proofErr w:type="gramEnd"/>
    </w:p>
    <w:p w14:paraId="2ED7CE93" w14:textId="77777777" w:rsidR="00AE60A1" w:rsidRDefault="00AE60A1" w:rsidP="00AE60A1">
      <w:pPr>
        <w:spacing w:after="0"/>
      </w:pPr>
    </w:p>
    <w:p w14:paraId="309F0028" w14:textId="4F1BFE55" w:rsidR="00AE60A1" w:rsidRPr="008847FD" w:rsidRDefault="00AE60A1" w:rsidP="00AE60A1">
      <w:pPr>
        <w:spacing w:after="0"/>
      </w:pPr>
      <w:r>
        <w:t>There were no specific questions raised at this point.</w:t>
      </w:r>
    </w:p>
    <w:p w14:paraId="556F1E6E" w14:textId="77777777" w:rsidR="00AE5310" w:rsidRPr="008847FD" w:rsidRDefault="00AE5310" w:rsidP="008847FD">
      <w:pPr>
        <w:rPr>
          <w:rFonts w:ascii="Calibri" w:eastAsia="Calibri" w:hAnsi="Calibri" w:cs="Calibri"/>
          <w:b/>
          <w:bCs/>
        </w:rPr>
      </w:pPr>
    </w:p>
    <w:p w14:paraId="7FD6EDEB" w14:textId="7D3B1D0D" w:rsidR="000462EC" w:rsidRDefault="00AE5310" w:rsidP="00ED463B">
      <w:pPr>
        <w:pStyle w:val="ListParagraph"/>
        <w:numPr>
          <w:ilvl w:val="0"/>
          <w:numId w:val="2"/>
        </w:numPr>
        <w:spacing w:after="0"/>
        <w:rPr>
          <w:rFonts w:ascii="Calibri" w:eastAsia="Calibri" w:hAnsi="Calibri" w:cs="Calibri"/>
          <w:b/>
          <w:bCs/>
        </w:rPr>
      </w:pPr>
      <w:r w:rsidRPr="00B73EF3">
        <w:rPr>
          <w:rFonts w:ascii="Calibri" w:eastAsia="Calibri" w:hAnsi="Calibri" w:cs="Calibri"/>
          <w:b/>
          <w:bCs/>
        </w:rPr>
        <w:t xml:space="preserve">Financial </w:t>
      </w:r>
      <w:r w:rsidR="00B73EF3">
        <w:rPr>
          <w:rFonts w:ascii="Calibri" w:eastAsia="Calibri" w:hAnsi="Calibri" w:cs="Calibri"/>
          <w:b/>
          <w:bCs/>
        </w:rPr>
        <w:t>Matters including:</w:t>
      </w:r>
    </w:p>
    <w:p w14:paraId="5FD66B4A" w14:textId="51BD1D99" w:rsidR="00B73EF3" w:rsidRDefault="00B73EF3" w:rsidP="00B73EF3">
      <w:pPr>
        <w:spacing w:after="0"/>
        <w:rPr>
          <w:rFonts w:ascii="Calibri" w:eastAsia="Calibri" w:hAnsi="Calibri" w:cs="Calibri"/>
          <w:b/>
          <w:bCs/>
        </w:rPr>
      </w:pPr>
    </w:p>
    <w:p w14:paraId="5F255BF5" w14:textId="2F04314C" w:rsidR="00B73EF3" w:rsidRPr="007E4F38" w:rsidRDefault="00B73EF3" w:rsidP="00B73EF3">
      <w:pPr>
        <w:pStyle w:val="ListParagraph"/>
        <w:numPr>
          <w:ilvl w:val="0"/>
          <w:numId w:val="11"/>
        </w:numPr>
        <w:spacing w:after="0"/>
        <w:rPr>
          <w:rFonts w:ascii="Calibri" w:eastAsia="Calibri" w:hAnsi="Calibri" w:cs="Calibri"/>
          <w:b/>
          <w:bCs/>
        </w:rPr>
      </w:pPr>
      <w:r w:rsidRPr="00256B1A">
        <w:rPr>
          <w:rFonts w:ascii="Calibri" w:eastAsia="Calibri" w:hAnsi="Calibri" w:cs="Calibri"/>
        </w:rPr>
        <w:t>Review and adoption of BPC financial regulation 2</w:t>
      </w:r>
      <w:r w:rsidR="008847FD">
        <w:rPr>
          <w:rFonts w:ascii="Calibri" w:eastAsia="Calibri" w:hAnsi="Calibri" w:cs="Calibri"/>
        </w:rPr>
        <w:t>3</w:t>
      </w:r>
      <w:r w:rsidRPr="00256B1A">
        <w:rPr>
          <w:rFonts w:ascii="Calibri" w:eastAsia="Calibri" w:hAnsi="Calibri" w:cs="Calibri"/>
        </w:rPr>
        <w:t>/2</w:t>
      </w:r>
      <w:r w:rsidR="008847FD">
        <w:rPr>
          <w:rFonts w:ascii="Calibri" w:eastAsia="Calibri" w:hAnsi="Calibri" w:cs="Calibri"/>
        </w:rPr>
        <w:t>4</w:t>
      </w:r>
      <w:r w:rsidRPr="00256B1A">
        <w:rPr>
          <w:rFonts w:ascii="Calibri" w:eastAsia="Calibri" w:hAnsi="Calibri" w:cs="Calibri"/>
        </w:rPr>
        <w:t xml:space="preserve"> (circulated in advance of the meeting)</w:t>
      </w:r>
      <w:r w:rsidR="007E4F38">
        <w:rPr>
          <w:rFonts w:ascii="Calibri" w:eastAsia="Calibri" w:hAnsi="Calibri" w:cs="Calibri"/>
        </w:rPr>
        <w:t xml:space="preserve"> – </w:t>
      </w:r>
      <w:r w:rsidR="007E4F38" w:rsidRPr="007E4F38">
        <w:rPr>
          <w:rFonts w:ascii="Calibri" w:eastAsia="Calibri" w:hAnsi="Calibri" w:cs="Calibri"/>
          <w:b/>
          <w:bCs/>
        </w:rPr>
        <w:t>To be moved to November</w:t>
      </w:r>
      <w:r w:rsidR="00847482">
        <w:rPr>
          <w:rFonts w:ascii="Calibri" w:eastAsia="Calibri" w:hAnsi="Calibri" w:cs="Calibri"/>
          <w:b/>
          <w:bCs/>
        </w:rPr>
        <w:t>/January</w:t>
      </w:r>
    </w:p>
    <w:p w14:paraId="136FF916" w14:textId="0DB72FB0" w:rsidR="00B73EF3" w:rsidRPr="00256B1A" w:rsidRDefault="00256B1A" w:rsidP="00B73EF3">
      <w:pPr>
        <w:pStyle w:val="ListParagraph"/>
        <w:numPr>
          <w:ilvl w:val="0"/>
          <w:numId w:val="11"/>
        </w:numPr>
        <w:spacing w:after="0"/>
        <w:rPr>
          <w:rFonts w:ascii="Calibri" w:eastAsia="Calibri" w:hAnsi="Calibri" w:cs="Calibri"/>
        </w:rPr>
      </w:pPr>
      <w:r w:rsidRPr="00256B1A">
        <w:rPr>
          <w:rFonts w:ascii="Calibri" w:eastAsia="Calibri" w:hAnsi="Calibri" w:cs="Calibri"/>
        </w:rPr>
        <w:t>Financial Risk Assessment 2</w:t>
      </w:r>
      <w:r w:rsidR="008847FD">
        <w:rPr>
          <w:rFonts w:ascii="Calibri" w:eastAsia="Calibri" w:hAnsi="Calibri" w:cs="Calibri"/>
        </w:rPr>
        <w:t>3</w:t>
      </w:r>
      <w:r w:rsidRPr="00256B1A">
        <w:rPr>
          <w:rFonts w:ascii="Calibri" w:eastAsia="Calibri" w:hAnsi="Calibri" w:cs="Calibri"/>
        </w:rPr>
        <w:t>/2</w:t>
      </w:r>
      <w:r w:rsidR="008847FD">
        <w:rPr>
          <w:rFonts w:ascii="Calibri" w:eastAsia="Calibri" w:hAnsi="Calibri" w:cs="Calibri"/>
        </w:rPr>
        <w:t>4</w:t>
      </w:r>
      <w:r w:rsidRPr="00256B1A">
        <w:rPr>
          <w:rFonts w:ascii="Calibri" w:eastAsia="Calibri" w:hAnsi="Calibri" w:cs="Calibri"/>
        </w:rPr>
        <w:t xml:space="preserve"> BPC review and adoption</w:t>
      </w:r>
      <w:r w:rsidR="007E4F38">
        <w:rPr>
          <w:rFonts w:ascii="Calibri" w:eastAsia="Calibri" w:hAnsi="Calibri" w:cs="Calibri"/>
        </w:rPr>
        <w:t xml:space="preserve"> – </w:t>
      </w:r>
      <w:r w:rsidR="007E4F38">
        <w:rPr>
          <w:rFonts w:ascii="Calibri" w:eastAsia="Calibri" w:hAnsi="Calibri" w:cs="Calibri"/>
          <w:b/>
          <w:bCs/>
        </w:rPr>
        <w:t>To be moved to November</w:t>
      </w:r>
      <w:r w:rsidR="00847482">
        <w:rPr>
          <w:rFonts w:ascii="Calibri" w:eastAsia="Calibri" w:hAnsi="Calibri" w:cs="Calibri"/>
          <w:b/>
          <w:bCs/>
        </w:rPr>
        <w:t>/January</w:t>
      </w:r>
    </w:p>
    <w:p w14:paraId="6332FBA3" w14:textId="2CC05669" w:rsidR="00256B1A" w:rsidRDefault="00256B1A" w:rsidP="00B73EF3">
      <w:pPr>
        <w:pStyle w:val="ListParagraph"/>
        <w:numPr>
          <w:ilvl w:val="0"/>
          <w:numId w:val="11"/>
        </w:numPr>
        <w:spacing w:after="0"/>
        <w:rPr>
          <w:rFonts w:ascii="Calibri" w:eastAsia="Calibri" w:hAnsi="Calibri" w:cs="Calibri"/>
        </w:rPr>
      </w:pPr>
      <w:r w:rsidRPr="00256B1A">
        <w:rPr>
          <w:rFonts w:ascii="Calibri" w:eastAsia="Calibri" w:hAnsi="Calibri" w:cs="Calibri"/>
        </w:rPr>
        <w:t>Barton Parish Council Standing Orders review and adoption 2</w:t>
      </w:r>
      <w:r w:rsidR="008847FD">
        <w:rPr>
          <w:rFonts w:ascii="Calibri" w:eastAsia="Calibri" w:hAnsi="Calibri" w:cs="Calibri"/>
        </w:rPr>
        <w:t>3</w:t>
      </w:r>
      <w:r w:rsidRPr="00256B1A">
        <w:rPr>
          <w:rFonts w:ascii="Calibri" w:eastAsia="Calibri" w:hAnsi="Calibri" w:cs="Calibri"/>
        </w:rPr>
        <w:t>/2</w:t>
      </w:r>
      <w:r w:rsidR="008847FD">
        <w:rPr>
          <w:rFonts w:ascii="Calibri" w:eastAsia="Calibri" w:hAnsi="Calibri" w:cs="Calibri"/>
        </w:rPr>
        <w:t>4</w:t>
      </w:r>
      <w:r w:rsidR="00E23E10">
        <w:rPr>
          <w:rFonts w:ascii="Calibri" w:eastAsia="Calibri" w:hAnsi="Calibri" w:cs="Calibri"/>
        </w:rPr>
        <w:t xml:space="preserve"> (circulated in advance of the meeting)</w:t>
      </w:r>
      <w:r w:rsidR="007E4F38">
        <w:rPr>
          <w:rFonts w:ascii="Calibri" w:eastAsia="Calibri" w:hAnsi="Calibri" w:cs="Calibri"/>
        </w:rPr>
        <w:t xml:space="preserve"> – </w:t>
      </w:r>
      <w:r w:rsidR="007E4F38" w:rsidRPr="007E4F38">
        <w:rPr>
          <w:rFonts w:ascii="Calibri" w:eastAsia="Calibri" w:hAnsi="Calibri" w:cs="Calibri"/>
          <w:b/>
          <w:bCs/>
        </w:rPr>
        <w:t>to be moved to November</w:t>
      </w:r>
      <w:r w:rsidR="00847482">
        <w:rPr>
          <w:rFonts w:ascii="Calibri" w:eastAsia="Calibri" w:hAnsi="Calibri" w:cs="Calibri"/>
          <w:b/>
          <w:bCs/>
        </w:rPr>
        <w:t>/January</w:t>
      </w:r>
      <w:r w:rsidR="007E4F38" w:rsidRPr="007E4F38">
        <w:rPr>
          <w:rFonts w:ascii="Calibri" w:eastAsia="Calibri" w:hAnsi="Calibri" w:cs="Calibri"/>
          <w:b/>
          <w:bCs/>
        </w:rPr>
        <w:t xml:space="preserve"> </w:t>
      </w:r>
      <w:proofErr w:type="gramStart"/>
      <w:r w:rsidR="007E4F38" w:rsidRPr="007E4F38">
        <w:rPr>
          <w:rFonts w:ascii="Calibri" w:eastAsia="Calibri" w:hAnsi="Calibri" w:cs="Calibri"/>
          <w:b/>
          <w:bCs/>
        </w:rPr>
        <w:t>agenda</w:t>
      </w:r>
      <w:proofErr w:type="gramEnd"/>
    </w:p>
    <w:p w14:paraId="07C67D03" w14:textId="7D17D487" w:rsidR="000A4CB6" w:rsidRPr="000A4CB6" w:rsidRDefault="008847FD" w:rsidP="000A4CB6">
      <w:pPr>
        <w:pStyle w:val="ListParagraph"/>
        <w:numPr>
          <w:ilvl w:val="0"/>
          <w:numId w:val="11"/>
        </w:numPr>
        <w:spacing w:after="0"/>
        <w:rPr>
          <w:rFonts w:cstheme="minorHAnsi"/>
        </w:rPr>
      </w:pPr>
      <w:r w:rsidRPr="008847FD">
        <w:rPr>
          <w:rFonts w:eastAsia="Calibri" w:cstheme="minorHAnsi"/>
        </w:rPr>
        <w:t>Members approve</w:t>
      </w:r>
      <w:r w:rsidR="00847482">
        <w:rPr>
          <w:rFonts w:eastAsia="Calibri" w:cstheme="minorHAnsi"/>
        </w:rPr>
        <w:t>d</w:t>
      </w:r>
      <w:r w:rsidRPr="008847FD">
        <w:rPr>
          <w:rFonts w:eastAsia="Calibri" w:cstheme="minorHAnsi"/>
        </w:rPr>
        <w:t xml:space="preserve"> a request to join Barton Parish Council in LALC at a cost of </w:t>
      </w:r>
      <w:r w:rsidRPr="008847FD">
        <w:rPr>
          <w:rFonts w:cstheme="minorHAnsi"/>
        </w:rPr>
        <w:t>£</w:t>
      </w:r>
      <w:r w:rsidR="00BA3097">
        <w:rPr>
          <w:rFonts w:cstheme="minorHAnsi"/>
        </w:rPr>
        <w:t>269.51</w:t>
      </w:r>
      <w:r w:rsidRPr="008847FD">
        <w:rPr>
          <w:rFonts w:cstheme="minorHAnsi"/>
        </w:rPr>
        <w:t xml:space="preserve"> until March 2024. </w:t>
      </w:r>
    </w:p>
    <w:p w14:paraId="395353AA" w14:textId="71C97938" w:rsidR="007E4F38" w:rsidRPr="00BA3097" w:rsidRDefault="00256B1A" w:rsidP="007E4F38">
      <w:pPr>
        <w:pStyle w:val="ListParagraph"/>
        <w:numPr>
          <w:ilvl w:val="0"/>
          <w:numId w:val="11"/>
        </w:numPr>
        <w:spacing w:after="0"/>
        <w:rPr>
          <w:rFonts w:ascii="Calibri" w:eastAsia="Calibri" w:hAnsi="Calibri" w:cs="Calibri"/>
        </w:rPr>
      </w:pPr>
      <w:r>
        <w:rPr>
          <w:rFonts w:ascii="Calibri" w:eastAsia="Calibri" w:hAnsi="Calibri" w:cs="Calibri"/>
        </w:rPr>
        <w:t>Payments made since May meeting</w:t>
      </w:r>
      <w:r w:rsidR="00DA6CF5">
        <w:rPr>
          <w:rFonts w:ascii="Calibri" w:eastAsia="Calibri" w:hAnsi="Calibri" w:cs="Calibri"/>
        </w:rPr>
        <w:t xml:space="preserve"> (</w:t>
      </w:r>
      <w:r w:rsidR="006A2A24">
        <w:rPr>
          <w:rFonts w:ascii="Calibri" w:eastAsia="Calibri" w:hAnsi="Calibri" w:cs="Calibri"/>
        </w:rPr>
        <w:t xml:space="preserve">circulated in advance of the </w:t>
      </w:r>
      <w:proofErr w:type="gramStart"/>
      <w:r w:rsidR="006A2A24">
        <w:rPr>
          <w:rFonts w:ascii="Calibri" w:eastAsia="Calibri" w:hAnsi="Calibri" w:cs="Calibri"/>
        </w:rPr>
        <w:t xml:space="preserve">meeting </w:t>
      </w:r>
      <w:r w:rsidR="008847FD">
        <w:rPr>
          <w:rFonts w:ascii="Calibri" w:eastAsia="Calibri" w:hAnsi="Calibri" w:cs="Calibri"/>
        </w:rPr>
        <w:t>)</w:t>
      </w:r>
      <w:proofErr w:type="gramEnd"/>
      <w:r w:rsidR="00847482">
        <w:rPr>
          <w:rFonts w:ascii="Calibri" w:eastAsia="Calibri" w:hAnsi="Calibri" w:cs="Calibri"/>
        </w:rPr>
        <w:t xml:space="preserve"> </w:t>
      </w:r>
    </w:p>
    <w:p w14:paraId="004B4243" w14:textId="4D15F9E2" w:rsidR="00C0490F" w:rsidRDefault="008847FD" w:rsidP="006A2A24">
      <w:pPr>
        <w:pStyle w:val="ListParagraph"/>
        <w:numPr>
          <w:ilvl w:val="0"/>
          <w:numId w:val="11"/>
        </w:numPr>
        <w:spacing w:after="0"/>
        <w:rPr>
          <w:rFonts w:ascii="Calibri" w:eastAsia="Calibri" w:hAnsi="Calibri" w:cs="Calibri"/>
        </w:rPr>
      </w:pPr>
      <w:r>
        <w:rPr>
          <w:rFonts w:ascii="Calibri" w:eastAsia="Calibri" w:hAnsi="Calibri" w:cs="Calibri"/>
        </w:rPr>
        <w:t xml:space="preserve">Any </w:t>
      </w:r>
      <w:r w:rsidR="006A2A24" w:rsidRPr="008847FD">
        <w:rPr>
          <w:rFonts w:ascii="Calibri" w:eastAsia="Calibri" w:hAnsi="Calibri" w:cs="Calibri"/>
        </w:rPr>
        <w:t>External Audit except for matters raised:</w:t>
      </w:r>
    </w:p>
    <w:p w14:paraId="08DAC8E2" w14:textId="77777777" w:rsidR="00BA3097" w:rsidRDefault="00BA3097" w:rsidP="00BA3097">
      <w:pPr>
        <w:spacing w:after="0"/>
        <w:rPr>
          <w:rFonts w:ascii="Calibri" w:eastAsia="Calibri" w:hAnsi="Calibri" w:cs="Calibri"/>
        </w:rPr>
      </w:pPr>
    </w:p>
    <w:p w14:paraId="584C81FD" w14:textId="38063A59" w:rsidR="00BA3097" w:rsidRPr="00847482" w:rsidRDefault="00BA3097" w:rsidP="00BA3097">
      <w:pPr>
        <w:spacing w:after="0"/>
        <w:rPr>
          <w:rFonts w:ascii="Calibri" w:eastAsia="Calibri" w:hAnsi="Calibri" w:cs="Calibri"/>
        </w:rPr>
      </w:pPr>
      <w:r w:rsidRPr="00847482">
        <w:rPr>
          <w:rFonts w:ascii="Calibri" w:eastAsia="Calibri" w:hAnsi="Calibri" w:cs="Calibri"/>
        </w:rPr>
        <w:t>At the time of the meeting the audit wasn’t complete so any except for matters raised will be reported at the next meeting in November.</w:t>
      </w:r>
    </w:p>
    <w:p w14:paraId="58AE6CCC" w14:textId="3690A5DA" w:rsidR="00C0490F" w:rsidRPr="00176369" w:rsidRDefault="00C0490F" w:rsidP="006A2A24">
      <w:pPr>
        <w:pStyle w:val="xmsonormal"/>
        <w:rPr>
          <w:i/>
          <w:iCs/>
          <w:color w:val="000000"/>
        </w:rPr>
      </w:pPr>
    </w:p>
    <w:p w14:paraId="66376A91" w14:textId="452B1152" w:rsidR="00C0490F" w:rsidRPr="00176369" w:rsidRDefault="00C0490F" w:rsidP="00C0490F">
      <w:pPr>
        <w:pStyle w:val="xmsonormal"/>
        <w:numPr>
          <w:ilvl w:val="0"/>
          <w:numId w:val="2"/>
        </w:numPr>
        <w:rPr>
          <w:b/>
          <w:bCs/>
        </w:rPr>
      </w:pPr>
      <w:r w:rsidRPr="00176369">
        <w:rPr>
          <w:b/>
          <w:bCs/>
          <w:color w:val="000000"/>
        </w:rPr>
        <w:t>Planning applications</w:t>
      </w:r>
    </w:p>
    <w:p w14:paraId="41B69397" w14:textId="5A31356E" w:rsidR="006A2A24" w:rsidRDefault="006A2A24" w:rsidP="006A2A24">
      <w:pPr>
        <w:spacing w:after="0"/>
        <w:rPr>
          <w:rFonts w:ascii="Calibri" w:eastAsia="Calibri" w:hAnsi="Calibri" w:cs="Calibri"/>
        </w:rPr>
      </w:pPr>
    </w:p>
    <w:p w14:paraId="414AA74E" w14:textId="2F03C6DA" w:rsidR="00404AC7" w:rsidRDefault="008847FD" w:rsidP="00404AC7">
      <w:pPr>
        <w:pStyle w:val="ListParagraph"/>
        <w:numPr>
          <w:ilvl w:val="0"/>
          <w:numId w:val="12"/>
        </w:numPr>
        <w:spacing w:after="0"/>
        <w:rPr>
          <w:rFonts w:ascii="Calibri" w:eastAsia="Calibri" w:hAnsi="Calibri" w:cs="Calibri"/>
        </w:rPr>
      </w:pPr>
      <w:r>
        <w:rPr>
          <w:rFonts w:ascii="Calibri" w:eastAsia="Calibri" w:hAnsi="Calibri" w:cs="Calibri"/>
        </w:rPr>
        <w:t>Enforcement Action at Boggarts Farm, Station Lane</w:t>
      </w:r>
    </w:p>
    <w:p w14:paraId="79C5D2E1" w14:textId="77777777" w:rsidR="00847482" w:rsidRDefault="00847482" w:rsidP="00847482">
      <w:pPr>
        <w:spacing w:after="0"/>
        <w:rPr>
          <w:rFonts w:ascii="Calibri" w:eastAsia="Calibri" w:hAnsi="Calibri" w:cs="Calibri"/>
        </w:rPr>
      </w:pPr>
    </w:p>
    <w:p w14:paraId="7B2832E9" w14:textId="6D2F2776" w:rsidR="00847482" w:rsidRDefault="00847482" w:rsidP="00847482">
      <w:pPr>
        <w:spacing w:after="0"/>
        <w:rPr>
          <w:rFonts w:ascii="Calibri" w:eastAsia="Calibri" w:hAnsi="Calibri" w:cs="Calibri"/>
        </w:rPr>
      </w:pPr>
      <w:r>
        <w:rPr>
          <w:rFonts w:ascii="Calibri" w:eastAsia="Calibri" w:hAnsi="Calibri" w:cs="Calibri"/>
        </w:rPr>
        <w:t>The clerk reported on enforcement action being taken by PCC at Boggarts Farm in Barton. The details are available on Preston City Councils website.</w:t>
      </w:r>
    </w:p>
    <w:p w14:paraId="21D54631" w14:textId="77777777" w:rsidR="00847482" w:rsidRPr="00847482" w:rsidRDefault="00847482" w:rsidP="00847482">
      <w:pPr>
        <w:spacing w:after="0"/>
        <w:rPr>
          <w:rFonts w:ascii="Calibri" w:eastAsia="Calibri" w:hAnsi="Calibri" w:cs="Calibri"/>
        </w:rPr>
      </w:pPr>
    </w:p>
    <w:p w14:paraId="5DBCC1CC" w14:textId="6169BB79" w:rsidR="006E0812" w:rsidRDefault="006E0812" w:rsidP="00404AC7">
      <w:pPr>
        <w:pStyle w:val="ListParagraph"/>
        <w:numPr>
          <w:ilvl w:val="0"/>
          <w:numId w:val="12"/>
        </w:numPr>
        <w:spacing w:after="0"/>
        <w:rPr>
          <w:rFonts w:ascii="Calibri" w:eastAsia="Calibri" w:hAnsi="Calibri" w:cs="Calibri"/>
        </w:rPr>
      </w:pPr>
      <w:proofErr w:type="spellStart"/>
      <w:r>
        <w:rPr>
          <w:rFonts w:ascii="Calibri" w:eastAsia="Calibri" w:hAnsi="Calibri" w:cs="Calibri"/>
        </w:rPr>
        <w:t>Sandhams</w:t>
      </w:r>
      <w:proofErr w:type="spellEnd"/>
      <w:r>
        <w:rPr>
          <w:rFonts w:ascii="Calibri" w:eastAsia="Calibri" w:hAnsi="Calibri" w:cs="Calibri"/>
        </w:rPr>
        <w:t xml:space="preserve"> Cheese </w:t>
      </w:r>
      <w:r w:rsidR="00176369">
        <w:rPr>
          <w:rFonts w:ascii="Calibri" w:eastAsia="Calibri" w:hAnsi="Calibri" w:cs="Calibri"/>
        </w:rPr>
        <w:t xml:space="preserve">commercial </w:t>
      </w:r>
      <w:r>
        <w:rPr>
          <w:rFonts w:ascii="Calibri" w:eastAsia="Calibri" w:hAnsi="Calibri" w:cs="Calibri"/>
        </w:rPr>
        <w:t>development</w:t>
      </w:r>
      <w:r w:rsidR="00176369">
        <w:rPr>
          <w:rFonts w:ascii="Calibri" w:eastAsia="Calibri" w:hAnsi="Calibri" w:cs="Calibri"/>
        </w:rPr>
        <w:t xml:space="preserve"> &amp; expansion</w:t>
      </w:r>
      <w:r>
        <w:rPr>
          <w:rFonts w:ascii="Calibri" w:eastAsia="Calibri" w:hAnsi="Calibri" w:cs="Calibri"/>
        </w:rPr>
        <w:t xml:space="preserve"> </w:t>
      </w:r>
    </w:p>
    <w:p w14:paraId="16F62D25" w14:textId="77777777" w:rsidR="00847482" w:rsidRDefault="00847482" w:rsidP="00847482">
      <w:pPr>
        <w:pStyle w:val="ListParagraph"/>
        <w:spacing w:after="0"/>
        <w:ind w:left="1080"/>
        <w:rPr>
          <w:rFonts w:ascii="Calibri" w:eastAsia="Calibri" w:hAnsi="Calibri" w:cs="Calibri"/>
        </w:rPr>
      </w:pPr>
    </w:p>
    <w:p w14:paraId="2EFA52BA" w14:textId="32C5DDFE" w:rsidR="00847482" w:rsidRDefault="00847482" w:rsidP="00847482">
      <w:pPr>
        <w:spacing w:after="0"/>
        <w:rPr>
          <w:rFonts w:ascii="Calibri" w:eastAsia="Calibri" w:hAnsi="Calibri" w:cs="Calibri"/>
        </w:rPr>
      </w:pPr>
      <w:r>
        <w:rPr>
          <w:rFonts w:ascii="Calibri" w:eastAsia="Calibri" w:hAnsi="Calibri" w:cs="Calibri"/>
        </w:rPr>
        <w:t xml:space="preserve">The application has now been submitted to Wyre by </w:t>
      </w:r>
      <w:proofErr w:type="spellStart"/>
      <w:r>
        <w:rPr>
          <w:rFonts w:ascii="Calibri" w:eastAsia="Calibri" w:hAnsi="Calibri" w:cs="Calibri"/>
        </w:rPr>
        <w:t>Sandhams</w:t>
      </w:r>
      <w:proofErr w:type="spellEnd"/>
      <w:r>
        <w:rPr>
          <w:rFonts w:ascii="Calibri" w:eastAsia="Calibri" w:hAnsi="Calibri" w:cs="Calibri"/>
        </w:rPr>
        <w:t xml:space="preserve">. Barton Parish Council is not a statutory consultee in this matter as it falls under the Parish of Myerscough and </w:t>
      </w:r>
      <w:proofErr w:type="spellStart"/>
      <w:r>
        <w:rPr>
          <w:rFonts w:ascii="Calibri" w:eastAsia="Calibri" w:hAnsi="Calibri" w:cs="Calibri"/>
        </w:rPr>
        <w:t>Bilsborrow</w:t>
      </w:r>
      <w:proofErr w:type="spellEnd"/>
      <w:r>
        <w:rPr>
          <w:rFonts w:ascii="Calibri" w:eastAsia="Calibri" w:hAnsi="Calibri" w:cs="Calibri"/>
        </w:rPr>
        <w:t>. The Parish Council will submit comments via the planning website as a resident rather than a statutory consultee.</w:t>
      </w:r>
    </w:p>
    <w:p w14:paraId="5D5FED45" w14:textId="77777777" w:rsidR="00847482" w:rsidRDefault="00847482" w:rsidP="00847482">
      <w:pPr>
        <w:spacing w:after="0"/>
        <w:rPr>
          <w:rFonts w:ascii="Calibri" w:eastAsia="Calibri" w:hAnsi="Calibri" w:cs="Calibri"/>
        </w:rPr>
      </w:pPr>
    </w:p>
    <w:p w14:paraId="5AC0C709" w14:textId="47AA600A" w:rsidR="00847482" w:rsidRDefault="00847482" w:rsidP="00847482">
      <w:pPr>
        <w:spacing w:after="0"/>
        <w:rPr>
          <w:rFonts w:ascii="Calibri" w:eastAsia="Calibri" w:hAnsi="Calibri" w:cs="Calibri"/>
        </w:rPr>
      </w:pPr>
      <w:r>
        <w:rPr>
          <w:rFonts w:ascii="Calibri" w:eastAsia="Calibri" w:hAnsi="Calibri" w:cs="Calibri"/>
        </w:rPr>
        <w:t xml:space="preserve">Cllrs asked that the clerk contact Myerscough and </w:t>
      </w:r>
      <w:proofErr w:type="spellStart"/>
      <w:r>
        <w:rPr>
          <w:rFonts w:ascii="Calibri" w:eastAsia="Calibri" w:hAnsi="Calibri" w:cs="Calibri"/>
        </w:rPr>
        <w:t>Bilsborrow</w:t>
      </w:r>
      <w:proofErr w:type="spellEnd"/>
      <w:r>
        <w:rPr>
          <w:rFonts w:ascii="Calibri" w:eastAsia="Calibri" w:hAnsi="Calibri" w:cs="Calibri"/>
        </w:rPr>
        <w:t xml:space="preserve"> PC to ascertain if the application was to go to committee if they intended to attend the committee.  If </w:t>
      </w:r>
      <w:proofErr w:type="gramStart"/>
      <w:r>
        <w:rPr>
          <w:rFonts w:ascii="Calibri" w:eastAsia="Calibri" w:hAnsi="Calibri" w:cs="Calibri"/>
        </w:rPr>
        <w:t>not</w:t>
      </w:r>
      <w:proofErr w:type="gramEnd"/>
      <w:r>
        <w:rPr>
          <w:rFonts w:ascii="Calibri" w:eastAsia="Calibri" w:hAnsi="Calibri" w:cs="Calibri"/>
        </w:rPr>
        <w:t xml:space="preserve"> then Barton Parish Cllrs would be keen to attend.</w:t>
      </w:r>
    </w:p>
    <w:p w14:paraId="5B58E44A" w14:textId="77777777" w:rsidR="00F96C08" w:rsidRDefault="00F96C08" w:rsidP="00847482">
      <w:pPr>
        <w:spacing w:after="0"/>
        <w:rPr>
          <w:rFonts w:ascii="Calibri" w:eastAsia="Calibri" w:hAnsi="Calibri" w:cs="Calibri"/>
        </w:rPr>
      </w:pPr>
    </w:p>
    <w:p w14:paraId="74C7E851" w14:textId="77777777" w:rsidR="00F96C08" w:rsidRDefault="00F96C08" w:rsidP="00847482">
      <w:pPr>
        <w:spacing w:after="0"/>
        <w:rPr>
          <w:rFonts w:ascii="Calibri" w:eastAsia="Calibri" w:hAnsi="Calibri" w:cs="Calibri"/>
        </w:rPr>
      </w:pPr>
    </w:p>
    <w:p w14:paraId="3C30FFA6" w14:textId="77777777" w:rsidR="00847482" w:rsidRPr="00847482" w:rsidRDefault="00847482" w:rsidP="00847482">
      <w:pPr>
        <w:spacing w:after="0"/>
        <w:rPr>
          <w:rFonts w:ascii="Calibri" w:eastAsia="Calibri" w:hAnsi="Calibri" w:cs="Calibri"/>
        </w:rPr>
      </w:pPr>
    </w:p>
    <w:p w14:paraId="72A34B51" w14:textId="6B47AD63" w:rsidR="006E0812" w:rsidRDefault="006E0812" w:rsidP="00404AC7">
      <w:pPr>
        <w:pStyle w:val="ListParagraph"/>
        <w:numPr>
          <w:ilvl w:val="0"/>
          <w:numId w:val="12"/>
        </w:numPr>
        <w:spacing w:after="0"/>
        <w:rPr>
          <w:rFonts w:ascii="Calibri" w:eastAsia="Calibri" w:hAnsi="Calibri" w:cs="Calibri"/>
        </w:rPr>
      </w:pPr>
      <w:r>
        <w:rPr>
          <w:rFonts w:ascii="Calibri" w:eastAsia="Calibri" w:hAnsi="Calibri" w:cs="Calibri"/>
        </w:rPr>
        <w:lastRenderedPageBreak/>
        <w:t xml:space="preserve">Approval of battery storage farm </w:t>
      </w:r>
      <w:proofErr w:type="gramStart"/>
      <w:r>
        <w:rPr>
          <w:rFonts w:ascii="Calibri" w:eastAsia="Calibri" w:hAnsi="Calibri" w:cs="Calibri"/>
        </w:rPr>
        <w:t>( update</w:t>
      </w:r>
      <w:proofErr w:type="gramEnd"/>
      <w:r>
        <w:rPr>
          <w:rFonts w:ascii="Calibri" w:eastAsia="Calibri" w:hAnsi="Calibri" w:cs="Calibri"/>
        </w:rPr>
        <w:t xml:space="preserve"> from clerk/chairman)</w:t>
      </w:r>
    </w:p>
    <w:p w14:paraId="41BF1EDF" w14:textId="77777777" w:rsidR="00847482" w:rsidRDefault="00847482" w:rsidP="00847482">
      <w:pPr>
        <w:spacing w:after="0"/>
        <w:rPr>
          <w:rFonts w:ascii="Calibri" w:eastAsia="Calibri" w:hAnsi="Calibri" w:cs="Calibri"/>
        </w:rPr>
      </w:pPr>
    </w:p>
    <w:p w14:paraId="0FA42594" w14:textId="05B15D36" w:rsidR="00847482" w:rsidRDefault="00847482" w:rsidP="00847482">
      <w:pPr>
        <w:spacing w:after="0"/>
        <w:rPr>
          <w:rFonts w:ascii="Calibri" w:eastAsia="Calibri" w:hAnsi="Calibri" w:cs="Calibri"/>
        </w:rPr>
      </w:pPr>
      <w:r>
        <w:rPr>
          <w:rFonts w:ascii="Calibri" w:eastAsia="Calibri" w:hAnsi="Calibri" w:cs="Calibri"/>
        </w:rPr>
        <w:t xml:space="preserve">The Parish Council had not made comment on this application due to its lack of experience in this kind of development and therefore lack of information to submit a valid and relevant planning response. It was decided that it was the role of Preston City Council to seek the necessary information from statutory consultees and to </w:t>
      </w:r>
      <w:proofErr w:type="gramStart"/>
      <w:r>
        <w:rPr>
          <w:rFonts w:ascii="Calibri" w:eastAsia="Calibri" w:hAnsi="Calibri" w:cs="Calibri"/>
        </w:rPr>
        <w:t>make a decision</w:t>
      </w:r>
      <w:proofErr w:type="gramEnd"/>
      <w:r>
        <w:rPr>
          <w:rFonts w:ascii="Calibri" w:eastAsia="Calibri" w:hAnsi="Calibri" w:cs="Calibri"/>
        </w:rPr>
        <w:t xml:space="preserve"> based on the planning policy in place.</w:t>
      </w:r>
    </w:p>
    <w:p w14:paraId="2FA4926C" w14:textId="77777777" w:rsidR="00847482" w:rsidRDefault="00847482" w:rsidP="00847482">
      <w:pPr>
        <w:spacing w:after="0"/>
        <w:rPr>
          <w:rFonts w:ascii="Calibri" w:eastAsia="Calibri" w:hAnsi="Calibri" w:cs="Calibri"/>
        </w:rPr>
      </w:pPr>
    </w:p>
    <w:p w14:paraId="187722A6" w14:textId="403259CF" w:rsidR="00847482" w:rsidRPr="00847482" w:rsidRDefault="00847482" w:rsidP="00847482">
      <w:pPr>
        <w:spacing w:after="0"/>
        <w:rPr>
          <w:rFonts w:ascii="Calibri" w:eastAsia="Calibri" w:hAnsi="Calibri" w:cs="Calibri"/>
        </w:rPr>
      </w:pPr>
      <w:r>
        <w:rPr>
          <w:rFonts w:ascii="Calibri" w:eastAsia="Calibri" w:hAnsi="Calibri" w:cs="Calibri"/>
        </w:rPr>
        <w:t>The application was subsequently approved by Preston City Council members.</w:t>
      </w:r>
    </w:p>
    <w:p w14:paraId="1A6FB6A9" w14:textId="77777777" w:rsidR="00256B1A" w:rsidRPr="008B3339" w:rsidRDefault="00256B1A" w:rsidP="008B3339">
      <w:pPr>
        <w:spacing w:after="0"/>
        <w:rPr>
          <w:rFonts w:ascii="Calibri" w:eastAsia="Calibri" w:hAnsi="Calibri" w:cs="Calibri"/>
          <w:b/>
          <w:bCs/>
        </w:rPr>
      </w:pPr>
    </w:p>
    <w:p w14:paraId="1BC2FEAC" w14:textId="63F92FA5" w:rsidR="008847FD" w:rsidRDefault="004A03EE" w:rsidP="000A4CB6">
      <w:pPr>
        <w:pStyle w:val="ListParagraph"/>
        <w:numPr>
          <w:ilvl w:val="0"/>
          <w:numId w:val="2"/>
        </w:numPr>
        <w:spacing w:after="0"/>
        <w:rPr>
          <w:rFonts w:ascii="Calibri" w:eastAsia="Calibri" w:hAnsi="Calibri" w:cs="Calibri"/>
          <w:b/>
          <w:bCs/>
        </w:rPr>
      </w:pPr>
      <w:r w:rsidRPr="003B17F8">
        <w:rPr>
          <w:b/>
          <w:bCs/>
        </w:rPr>
        <w:t>Neighbourhood Plan update</w:t>
      </w:r>
      <w:r w:rsidR="00BA3097" w:rsidRPr="000A4CB6">
        <w:rPr>
          <w:rFonts w:ascii="Calibri" w:eastAsia="Calibri" w:hAnsi="Calibri" w:cs="Calibri"/>
          <w:b/>
          <w:bCs/>
        </w:rPr>
        <w:tab/>
      </w:r>
    </w:p>
    <w:p w14:paraId="522FEAF9" w14:textId="77777777" w:rsidR="00847482" w:rsidRDefault="00847482" w:rsidP="00847482">
      <w:pPr>
        <w:spacing w:after="0"/>
        <w:rPr>
          <w:rFonts w:ascii="Calibri" w:eastAsia="Calibri" w:hAnsi="Calibri" w:cs="Calibri"/>
          <w:b/>
          <w:bCs/>
        </w:rPr>
      </w:pPr>
    </w:p>
    <w:p w14:paraId="1F24F43D" w14:textId="695A98BE" w:rsidR="00847482" w:rsidRDefault="00847482" w:rsidP="00847482">
      <w:pPr>
        <w:spacing w:after="0"/>
        <w:rPr>
          <w:rFonts w:ascii="Calibri" w:eastAsia="Calibri" w:hAnsi="Calibri" w:cs="Calibri"/>
        </w:rPr>
      </w:pPr>
      <w:r w:rsidRPr="00847482">
        <w:rPr>
          <w:rFonts w:ascii="Calibri" w:eastAsia="Calibri" w:hAnsi="Calibri" w:cs="Calibri"/>
        </w:rPr>
        <w:t xml:space="preserve">The neighbourhood plan referendum will be held on </w:t>
      </w:r>
      <w:r>
        <w:rPr>
          <w:rFonts w:ascii="Calibri" w:eastAsia="Calibri" w:hAnsi="Calibri" w:cs="Calibri"/>
        </w:rPr>
        <w:t>Thursday 9 November at Barton Village Hall. Those eligible to vote will receive a poll card from Preston City Council in the coming weeks.</w:t>
      </w:r>
    </w:p>
    <w:p w14:paraId="21D7E25E" w14:textId="77777777" w:rsidR="00847482" w:rsidRDefault="00847482" w:rsidP="00847482">
      <w:pPr>
        <w:spacing w:after="0"/>
        <w:rPr>
          <w:rFonts w:ascii="Calibri" w:eastAsia="Calibri" w:hAnsi="Calibri" w:cs="Calibri"/>
        </w:rPr>
      </w:pPr>
    </w:p>
    <w:p w14:paraId="02B0E48A" w14:textId="28C227A2" w:rsidR="00847482" w:rsidRPr="00847482" w:rsidRDefault="00847482" w:rsidP="00847482">
      <w:pPr>
        <w:spacing w:after="0"/>
        <w:rPr>
          <w:rFonts w:ascii="Calibri" w:eastAsia="Calibri" w:hAnsi="Calibri" w:cs="Calibri"/>
        </w:rPr>
      </w:pPr>
      <w:r>
        <w:rPr>
          <w:rFonts w:ascii="Calibri" w:eastAsia="Calibri" w:hAnsi="Calibri" w:cs="Calibri"/>
        </w:rPr>
        <w:t xml:space="preserve">Information on the referendum will be shared on the Parish Council website and </w:t>
      </w:r>
      <w:proofErr w:type="spellStart"/>
      <w:r>
        <w:rPr>
          <w:rFonts w:ascii="Calibri" w:eastAsia="Calibri" w:hAnsi="Calibri" w:cs="Calibri"/>
        </w:rPr>
        <w:t>facebook</w:t>
      </w:r>
      <w:proofErr w:type="spellEnd"/>
      <w:r>
        <w:rPr>
          <w:rFonts w:ascii="Calibri" w:eastAsia="Calibri" w:hAnsi="Calibri" w:cs="Calibri"/>
        </w:rPr>
        <w:t xml:space="preserve"> page and a leaflet will also be distributed to residents.</w:t>
      </w:r>
    </w:p>
    <w:p w14:paraId="2E5BD279" w14:textId="77777777" w:rsidR="00BA3097" w:rsidRPr="00BA3097" w:rsidRDefault="00BA3097" w:rsidP="00BA3097">
      <w:pPr>
        <w:spacing w:after="0"/>
        <w:rPr>
          <w:rFonts w:ascii="Calibri" w:eastAsia="Calibri" w:hAnsi="Calibri" w:cs="Calibri"/>
          <w:b/>
          <w:bCs/>
        </w:rPr>
      </w:pPr>
    </w:p>
    <w:p w14:paraId="3ED65874" w14:textId="77777777" w:rsidR="003B17F8" w:rsidRPr="003B17F8" w:rsidRDefault="004A03EE" w:rsidP="003B17F8">
      <w:pPr>
        <w:pStyle w:val="ListParagraph"/>
        <w:numPr>
          <w:ilvl w:val="0"/>
          <w:numId w:val="2"/>
        </w:numPr>
        <w:spacing w:after="0"/>
        <w:rPr>
          <w:rFonts w:ascii="Calibri" w:eastAsia="Calibri" w:hAnsi="Calibri" w:cs="Calibri"/>
          <w:b/>
          <w:bCs/>
        </w:rPr>
      </w:pPr>
      <w:r w:rsidRPr="003B17F8">
        <w:rPr>
          <w:b/>
          <w:bCs/>
        </w:rPr>
        <w:t>Village Projects Update</w:t>
      </w:r>
    </w:p>
    <w:p w14:paraId="400C2F2F" w14:textId="77777777" w:rsidR="003B17F8" w:rsidRDefault="003B17F8" w:rsidP="003B17F8">
      <w:pPr>
        <w:pStyle w:val="ListParagraph"/>
      </w:pPr>
    </w:p>
    <w:p w14:paraId="0A17BC86" w14:textId="2B0F0BB2" w:rsidR="00357788" w:rsidRPr="00617F72" w:rsidRDefault="00357788" w:rsidP="003B17F8">
      <w:pPr>
        <w:pStyle w:val="ListParagraph"/>
        <w:numPr>
          <w:ilvl w:val="0"/>
          <w:numId w:val="3"/>
        </w:numPr>
        <w:spacing w:after="0"/>
        <w:rPr>
          <w:rFonts w:ascii="Calibri" w:eastAsia="Calibri" w:hAnsi="Calibri" w:cs="Calibri"/>
          <w:b/>
          <w:bCs/>
        </w:rPr>
      </w:pPr>
      <w:r>
        <w:t>R</w:t>
      </w:r>
      <w:r w:rsidR="004A03EE">
        <w:t>aised Beds</w:t>
      </w:r>
      <w:r w:rsidR="00B66AA7">
        <w:t xml:space="preserve"> </w:t>
      </w:r>
      <w:r w:rsidR="008847FD">
        <w:t xml:space="preserve">&amp; planters </w:t>
      </w:r>
      <w:r w:rsidR="00BA3097">
        <w:t xml:space="preserve">– </w:t>
      </w:r>
      <w:r w:rsidR="00847482">
        <w:rPr>
          <w:b/>
          <w:bCs/>
        </w:rPr>
        <w:t xml:space="preserve">will be planted up in the next few weeks with winter bedding </w:t>
      </w:r>
      <w:proofErr w:type="gramStart"/>
      <w:r w:rsidR="00847482">
        <w:rPr>
          <w:b/>
          <w:bCs/>
        </w:rPr>
        <w:t>plants</w:t>
      </w:r>
      <w:proofErr w:type="gramEnd"/>
    </w:p>
    <w:p w14:paraId="52CD4FA4" w14:textId="4CF054FF" w:rsidR="003B17F8" w:rsidRDefault="003B17F8" w:rsidP="007959D6">
      <w:pPr>
        <w:pStyle w:val="ListParagraph"/>
        <w:numPr>
          <w:ilvl w:val="0"/>
          <w:numId w:val="3"/>
        </w:numPr>
        <w:spacing w:after="0"/>
      </w:pPr>
      <w:r>
        <w:t>Boars Head footpath</w:t>
      </w:r>
      <w:r w:rsidR="00C65A75">
        <w:t xml:space="preserve"> &amp; Interpretation Board </w:t>
      </w:r>
      <w:r w:rsidR="00BA3097">
        <w:t xml:space="preserve">– </w:t>
      </w:r>
      <w:r w:rsidR="00847482">
        <w:rPr>
          <w:b/>
          <w:bCs/>
        </w:rPr>
        <w:t xml:space="preserve">Cllr Hacking continuing to chase Conlon homes on the </w:t>
      </w:r>
      <w:proofErr w:type="gramStart"/>
      <w:r w:rsidR="00847482">
        <w:rPr>
          <w:b/>
          <w:bCs/>
        </w:rPr>
        <w:t>matter</w:t>
      </w:r>
      <w:proofErr w:type="gramEnd"/>
    </w:p>
    <w:p w14:paraId="1E6481F4" w14:textId="63615C31" w:rsidR="00617F72" w:rsidRPr="00BA3097" w:rsidRDefault="00617F72" w:rsidP="007959D6">
      <w:pPr>
        <w:pStyle w:val="ListParagraph"/>
        <w:numPr>
          <w:ilvl w:val="0"/>
          <w:numId w:val="3"/>
        </w:numPr>
        <w:spacing w:after="0"/>
        <w:rPr>
          <w:b/>
          <w:bCs/>
        </w:rPr>
      </w:pPr>
      <w:r>
        <w:t xml:space="preserve">Tree planting at </w:t>
      </w:r>
      <w:proofErr w:type="gramStart"/>
      <w:r>
        <w:t>Station lane</w:t>
      </w:r>
      <w:proofErr w:type="gramEnd"/>
      <w:r>
        <w:t xml:space="preserve"> </w:t>
      </w:r>
      <w:r w:rsidR="006E0812">
        <w:t xml:space="preserve">– </w:t>
      </w:r>
      <w:r w:rsidR="006E0812" w:rsidRPr="00BA3097">
        <w:rPr>
          <w:b/>
          <w:bCs/>
        </w:rPr>
        <w:t xml:space="preserve">ongoing </w:t>
      </w:r>
      <w:r w:rsidR="00176369" w:rsidRPr="00BA3097">
        <w:rPr>
          <w:b/>
          <w:bCs/>
        </w:rPr>
        <w:t>no update available</w:t>
      </w:r>
    </w:p>
    <w:p w14:paraId="7C71AFB7" w14:textId="55BDC1F7" w:rsidR="008847FD" w:rsidRPr="00BA3097" w:rsidRDefault="008847FD" w:rsidP="007959D6">
      <w:pPr>
        <w:pStyle w:val="ListParagraph"/>
        <w:numPr>
          <w:ilvl w:val="0"/>
          <w:numId w:val="3"/>
        </w:numPr>
        <w:spacing w:after="0"/>
        <w:rPr>
          <w:b/>
          <w:bCs/>
        </w:rPr>
      </w:pPr>
      <w:r>
        <w:t>Station Lane Playing Fields Improvements</w:t>
      </w:r>
      <w:r w:rsidR="006E0812">
        <w:t xml:space="preserve"> – </w:t>
      </w:r>
      <w:proofErr w:type="gramStart"/>
      <w:r w:rsidR="006E0812" w:rsidRPr="00BA3097">
        <w:rPr>
          <w:b/>
          <w:bCs/>
        </w:rPr>
        <w:t xml:space="preserve">ongoing </w:t>
      </w:r>
      <w:r w:rsidR="00176369" w:rsidRPr="00BA3097">
        <w:rPr>
          <w:b/>
          <w:bCs/>
        </w:rPr>
        <w:t xml:space="preserve"> no</w:t>
      </w:r>
      <w:proofErr w:type="gramEnd"/>
      <w:r w:rsidR="00176369" w:rsidRPr="00BA3097">
        <w:rPr>
          <w:b/>
          <w:bCs/>
        </w:rPr>
        <w:t xml:space="preserve"> update available </w:t>
      </w:r>
    </w:p>
    <w:p w14:paraId="6D9E7986" w14:textId="1DB893DC" w:rsidR="008847FD" w:rsidRPr="00BA3097" w:rsidRDefault="008847FD" w:rsidP="007959D6">
      <w:pPr>
        <w:pStyle w:val="ListParagraph"/>
        <w:numPr>
          <w:ilvl w:val="0"/>
          <w:numId w:val="3"/>
        </w:numPr>
        <w:spacing w:after="0"/>
        <w:rPr>
          <w:b/>
          <w:bCs/>
        </w:rPr>
      </w:pPr>
      <w:r>
        <w:t>Potential MUGA</w:t>
      </w:r>
      <w:r w:rsidR="006E0812">
        <w:t xml:space="preserve"> </w:t>
      </w:r>
      <w:r w:rsidR="00847482">
        <w:t>–</w:t>
      </w:r>
      <w:r w:rsidR="006E0812">
        <w:t xml:space="preserve"> </w:t>
      </w:r>
      <w:r w:rsidR="006E0812" w:rsidRPr="00BA3097">
        <w:rPr>
          <w:b/>
          <w:bCs/>
        </w:rPr>
        <w:t>ongoing</w:t>
      </w:r>
      <w:r w:rsidR="00847482">
        <w:rPr>
          <w:b/>
          <w:bCs/>
        </w:rPr>
        <w:t xml:space="preserve"> no update available </w:t>
      </w:r>
    </w:p>
    <w:p w14:paraId="04C5FBBD" w14:textId="6A9B59FE" w:rsidR="008847FD" w:rsidRDefault="008847FD" w:rsidP="007959D6">
      <w:pPr>
        <w:pStyle w:val="ListParagraph"/>
        <w:numPr>
          <w:ilvl w:val="0"/>
          <w:numId w:val="3"/>
        </w:numPr>
        <w:spacing w:after="0"/>
      </w:pPr>
      <w:r>
        <w:t xml:space="preserve">Local </w:t>
      </w:r>
      <w:proofErr w:type="gramStart"/>
      <w:r>
        <w:t>bio diversity</w:t>
      </w:r>
      <w:proofErr w:type="gramEnd"/>
      <w:r>
        <w:t xml:space="preserve"> grant &amp; Public Rights of way grant</w:t>
      </w:r>
      <w:r w:rsidR="00BA3097">
        <w:t xml:space="preserve"> </w:t>
      </w:r>
      <w:r w:rsidR="00061366">
        <w:t>–</w:t>
      </w:r>
      <w:r w:rsidR="00BA3097">
        <w:t xml:space="preserve"> </w:t>
      </w:r>
      <w:r w:rsidR="00061366">
        <w:rPr>
          <w:b/>
          <w:bCs/>
        </w:rPr>
        <w:t>Potential projects being looked into</w:t>
      </w:r>
    </w:p>
    <w:p w14:paraId="73638AC1" w14:textId="26F9A6CF" w:rsidR="00E8364E" w:rsidRDefault="008847FD" w:rsidP="00E8364E">
      <w:pPr>
        <w:pStyle w:val="ListParagraph"/>
        <w:numPr>
          <w:ilvl w:val="0"/>
          <w:numId w:val="3"/>
        </w:numPr>
        <w:spacing w:after="0"/>
      </w:pPr>
      <w:r>
        <w:t xml:space="preserve">Jubilee &amp; Coronation </w:t>
      </w:r>
      <w:r w:rsidR="006A2A24">
        <w:t xml:space="preserve">Benches </w:t>
      </w:r>
      <w:r>
        <w:t>and garden project update</w:t>
      </w:r>
      <w:r w:rsidR="00BA3097">
        <w:t xml:space="preserve"> </w:t>
      </w:r>
      <w:r w:rsidR="00061366">
        <w:t>–</w:t>
      </w:r>
      <w:r w:rsidR="00BA3097">
        <w:t xml:space="preserve"> </w:t>
      </w:r>
      <w:r w:rsidR="00061366">
        <w:rPr>
          <w:b/>
          <w:bCs/>
        </w:rPr>
        <w:t xml:space="preserve">Location still not agreed. Parishioners present felt it needed to be more </w:t>
      </w:r>
      <w:proofErr w:type="gramStart"/>
      <w:r w:rsidR="00061366">
        <w:rPr>
          <w:b/>
          <w:bCs/>
        </w:rPr>
        <w:t>central</w:t>
      </w:r>
      <w:proofErr w:type="gramEnd"/>
    </w:p>
    <w:p w14:paraId="0009A211" w14:textId="77777777" w:rsidR="00357788" w:rsidRDefault="00357788" w:rsidP="007959D6">
      <w:pPr>
        <w:spacing w:after="0"/>
      </w:pPr>
    </w:p>
    <w:p w14:paraId="47758D88" w14:textId="38DAB4BD" w:rsidR="00357788" w:rsidRPr="00061366" w:rsidRDefault="007959D6" w:rsidP="00061366">
      <w:pPr>
        <w:pStyle w:val="ListParagraph"/>
        <w:numPr>
          <w:ilvl w:val="0"/>
          <w:numId w:val="2"/>
        </w:numPr>
        <w:spacing w:after="0"/>
        <w:rPr>
          <w:b/>
          <w:bCs/>
        </w:rPr>
      </w:pPr>
      <w:r w:rsidRPr="00061366">
        <w:rPr>
          <w:b/>
          <w:bCs/>
        </w:rPr>
        <w:t>Any other business</w:t>
      </w:r>
      <w:r w:rsidR="00B66AA7" w:rsidRPr="00061366">
        <w:rPr>
          <w:b/>
          <w:bCs/>
        </w:rPr>
        <w:t xml:space="preserve"> </w:t>
      </w:r>
    </w:p>
    <w:p w14:paraId="18E8DFB4" w14:textId="77777777" w:rsidR="00061366" w:rsidRDefault="00061366" w:rsidP="00061366">
      <w:pPr>
        <w:spacing w:after="0"/>
        <w:rPr>
          <w:b/>
          <w:bCs/>
        </w:rPr>
      </w:pPr>
    </w:p>
    <w:p w14:paraId="63511CAA" w14:textId="630B840C" w:rsidR="00061366" w:rsidRPr="00061366" w:rsidRDefault="00061366" w:rsidP="00061366">
      <w:pPr>
        <w:spacing w:after="0"/>
      </w:pPr>
      <w:r w:rsidRPr="00061366">
        <w:t>Potential extra meeting or meeting change to be considered ahead of the referendum.</w:t>
      </w:r>
    </w:p>
    <w:p w14:paraId="5D60FE80" w14:textId="77777777" w:rsidR="00061366" w:rsidRPr="00061366" w:rsidRDefault="00061366" w:rsidP="00061366">
      <w:pPr>
        <w:spacing w:after="0"/>
      </w:pPr>
    </w:p>
    <w:p w14:paraId="253595CE" w14:textId="37B74F90" w:rsidR="00061366" w:rsidRPr="00061366" w:rsidRDefault="00061366" w:rsidP="00061366">
      <w:pPr>
        <w:spacing w:after="0"/>
      </w:pPr>
      <w:r w:rsidRPr="00061366">
        <w:t>Cllr hacking asked that the register of the land at the Village Hall be progressed.</w:t>
      </w:r>
    </w:p>
    <w:p w14:paraId="12128E92" w14:textId="54F13B57" w:rsidR="00953AAF" w:rsidRPr="00953AAF" w:rsidRDefault="00953AAF" w:rsidP="00953AAF">
      <w:pPr>
        <w:shd w:val="clear" w:color="auto" w:fill="FFFFFF"/>
        <w:spacing w:before="100" w:beforeAutospacing="1" w:after="100" w:afterAutospacing="1" w:line="240" w:lineRule="auto"/>
        <w:ind w:firstLine="360"/>
        <w:rPr>
          <w:rFonts w:ascii="Poppins" w:eastAsia="Times New Roman" w:hAnsi="Poppins" w:cs="Poppins"/>
          <w:color w:val="212529"/>
          <w:sz w:val="24"/>
          <w:szCs w:val="24"/>
          <w:lang w:eastAsia="en-GB"/>
        </w:rPr>
      </w:pPr>
      <w:proofErr w:type="gramStart"/>
      <w:r>
        <w:rPr>
          <w:b/>
          <w:bCs/>
        </w:rPr>
        <w:t>1</w:t>
      </w:r>
      <w:r w:rsidR="00061366">
        <w:rPr>
          <w:b/>
          <w:bCs/>
        </w:rPr>
        <w:t>1</w:t>
      </w:r>
      <w:r w:rsidR="0004174D">
        <w:rPr>
          <w:b/>
          <w:bCs/>
        </w:rPr>
        <w:t xml:space="preserve"> </w:t>
      </w:r>
      <w:r>
        <w:rPr>
          <w:b/>
          <w:bCs/>
        </w:rPr>
        <w:t>.</w:t>
      </w:r>
      <w:r w:rsidR="00A83E70" w:rsidRPr="00953AAF">
        <w:rPr>
          <w:b/>
          <w:bCs/>
        </w:rPr>
        <w:t>Date</w:t>
      </w:r>
      <w:proofErr w:type="gramEnd"/>
      <w:r w:rsidR="00A83E70" w:rsidRPr="00953AAF">
        <w:rPr>
          <w:b/>
          <w:bCs/>
        </w:rPr>
        <w:t xml:space="preserve"> of next meeting</w:t>
      </w:r>
      <w:r w:rsidR="00A83E70">
        <w:t>–</w:t>
      </w:r>
      <w:r w:rsidR="007959D6">
        <w:t xml:space="preserve"> </w:t>
      </w:r>
      <w:r w:rsidRPr="00953AAF">
        <w:rPr>
          <w:rFonts w:eastAsia="Times New Roman" w:cstheme="minorHAnsi"/>
          <w:sz w:val="24"/>
          <w:szCs w:val="24"/>
          <w:lang w:eastAsia="en-GB"/>
        </w:rPr>
        <w:t xml:space="preserve">Wednesday </w:t>
      </w:r>
      <w:r w:rsidR="00E8364E">
        <w:rPr>
          <w:rFonts w:eastAsia="Times New Roman" w:cstheme="minorHAnsi"/>
          <w:sz w:val="24"/>
          <w:szCs w:val="24"/>
          <w:lang w:eastAsia="en-GB"/>
        </w:rPr>
        <w:t>1</w:t>
      </w:r>
      <w:r w:rsidR="008847FD">
        <w:rPr>
          <w:rFonts w:eastAsia="Times New Roman" w:cstheme="minorHAnsi"/>
          <w:sz w:val="24"/>
          <w:szCs w:val="24"/>
          <w:lang w:eastAsia="en-GB"/>
        </w:rPr>
        <w:t>5</w:t>
      </w:r>
      <w:r w:rsidR="00E8364E" w:rsidRPr="00E8364E">
        <w:rPr>
          <w:rFonts w:eastAsia="Times New Roman" w:cstheme="minorHAnsi"/>
          <w:sz w:val="24"/>
          <w:szCs w:val="24"/>
          <w:vertAlign w:val="superscript"/>
          <w:lang w:eastAsia="en-GB"/>
        </w:rPr>
        <w:t>th</w:t>
      </w:r>
      <w:r w:rsidR="00E8364E">
        <w:rPr>
          <w:rFonts w:eastAsia="Times New Roman" w:cstheme="minorHAnsi"/>
          <w:sz w:val="24"/>
          <w:szCs w:val="24"/>
          <w:lang w:eastAsia="en-GB"/>
        </w:rPr>
        <w:t xml:space="preserve"> November</w:t>
      </w:r>
      <w:r>
        <w:rPr>
          <w:rFonts w:eastAsia="Times New Roman" w:cstheme="minorHAnsi"/>
          <w:sz w:val="24"/>
          <w:szCs w:val="24"/>
          <w:lang w:eastAsia="en-GB"/>
        </w:rPr>
        <w:t>, 7.30pm , Barton Village Hall</w:t>
      </w:r>
    </w:p>
    <w:p w14:paraId="15ED170B" w14:textId="6CF43D05" w:rsidR="00681657" w:rsidRDefault="00681657" w:rsidP="00953AAF">
      <w:pPr>
        <w:spacing w:after="0"/>
        <w:ind w:left="360"/>
      </w:pPr>
    </w:p>
    <w:p w14:paraId="416D19AD" w14:textId="77777777" w:rsidR="00681657" w:rsidRDefault="00681657" w:rsidP="00681657">
      <w:pPr>
        <w:spacing w:after="0"/>
      </w:pPr>
    </w:p>
    <w:bookmarkEnd w:id="0"/>
    <w:p w14:paraId="14C2D463" w14:textId="77777777" w:rsidR="00A83E70" w:rsidRDefault="00A83E70" w:rsidP="00A83E70">
      <w:pPr>
        <w:rPr>
          <w:b/>
          <w:bCs/>
          <w:u w:val="single"/>
        </w:rPr>
      </w:pPr>
    </w:p>
    <w:sectPr w:rsidR="00A83E70" w:rsidSect="00C65A75">
      <w:pgSz w:w="11906" w:h="16838"/>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07D"/>
    <w:multiLevelType w:val="hybridMultilevel"/>
    <w:tmpl w:val="33A8FF0E"/>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27592B"/>
    <w:multiLevelType w:val="hybridMultilevel"/>
    <w:tmpl w:val="6036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312D8"/>
    <w:multiLevelType w:val="hybridMultilevel"/>
    <w:tmpl w:val="136A1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75669"/>
    <w:multiLevelType w:val="hybridMultilevel"/>
    <w:tmpl w:val="26B68E46"/>
    <w:lvl w:ilvl="0" w:tplc="80B2B5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F5DA0"/>
    <w:multiLevelType w:val="hybridMultilevel"/>
    <w:tmpl w:val="2A7640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12875A7"/>
    <w:multiLevelType w:val="hybridMultilevel"/>
    <w:tmpl w:val="AAB21D36"/>
    <w:lvl w:ilvl="0" w:tplc="FF3EAC48">
      <w:start w:val="1"/>
      <w:numFmt w:val="bullet"/>
      <w:lvlText w:val=""/>
      <w:lvlJc w:val="left"/>
      <w:pPr>
        <w:ind w:left="720" w:hanging="360"/>
      </w:pPr>
      <w:rPr>
        <w:rFonts w:ascii="Symbol" w:hAnsi="Symbol" w:hint="default"/>
      </w:rPr>
    </w:lvl>
    <w:lvl w:ilvl="1" w:tplc="D6783A64">
      <w:start w:val="1"/>
      <w:numFmt w:val="bullet"/>
      <w:lvlText w:val="o"/>
      <w:lvlJc w:val="left"/>
      <w:pPr>
        <w:ind w:left="1440" w:hanging="360"/>
      </w:pPr>
      <w:rPr>
        <w:rFonts w:ascii="Courier New" w:hAnsi="Courier New" w:hint="default"/>
      </w:rPr>
    </w:lvl>
    <w:lvl w:ilvl="2" w:tplc="86C01D54">
      <w:start w:val="1"/>
      <w:numFmt w:val="bullet"/>
      <w:lvlText w:val=""/>
      <w:lvlJc w:val="left"/>
      <w:pPr>
        <w:ind w:left="2160" w:hanging="360"/>
      </w:pPr>
      <w:rPr>
        <w:rFonts w:ascii="Wingdings" w:hAnsi="Wingdings" w:hint="default"/>
      </w:rPr>
    </w:lvl>
    <w:lvl w:ilvl="3" w:tplc="7F1CCDD4">
      <w:start w:val="1"/>
      <w:numFmt w:val="bullet"/>
      <w:lvlText w:val=""/>
      <w:lvlJc w:val="left"/>
      <w:pPr>
        <w:ind w:left="2880" w:hanging="360"/>
      </w:pPr>
      <w:rPr>
        <w:rFonts w:ascii="Symbol" w:hAnsi="Symbol" w:hint="default"/>
      </w:rPr>
    </w:lvl>
    <w:lvl w:ilvl="4" w:tplc="EF341E02">
      <w:start w:val="1"/>
      <w:numFmt w:val="bullet"/>
      <w:lvlText w:val="o"/>
      <w:lvlJc w:val="left"/>
      <w:pPr>
        <w:ind w:left="3600" w:hanging="360"/>
      </w:pPr>
      <w:rPr>
        <w:rFonts w:ascii="Courier New" w:hAnsi="Courier New" w:hint="default"/>
      </w:rPr>
    </w:lvl>
    <w:lvl w:ilvl="5" w:tplc="AD38EFBE">
      <w:start w:val="1"/>
      <w:numFmt w:val="bullet"/>
      <w:lvlText w:val=""/>
      <w:lvlJc w:val="left"/>
      <w:pPr>
        <w:ind w:left="4320" w:hanging="360"/>
      </w:pPr>
      <w:rPr>
        <w:rFonts w:ascii="Wingdings" w:hAnsi="Wingdings" w:hint="default"/>
      </w:rPr>
    </w:lvl>
    <w:lvl w:ilvl="6" w:tplc="CB4832D6">
      <w:start w:val="1"/>
      <w:numFmt w:val="bullet"/>
      <w:lvlText w:val=""/>
      <w:lvlJc w:val="left"/>
      <w:pPr>
        <w:ind w:left="5040" w:hanging="360"/>
      </w:pPr>
      <w:rPr>
        <w:rFonts w:ascii="Symbol" w:hAnsi="Symbol" w:hint="default"/>
      </w:rPr>
    </w:lvl>
    <w:lvl w:ilvl="7" w:tplc="C1DA5974">
      <w:start w:val="1"/>
      <w:numFmt w:val="bullet"/>
      <w:lvlText w:val="o"/>
      <w:lvlJc w:val="left"/>
      <w:pPr>
        <w:ind w:left="5760" w:hanging="360"/>
      </w:pPr>
      <w:rPr>
        <w:rFonts w:ascii="Courier New" w:hAnsi="Courier New" w:hint="default"/>
      </w:rPr>
    </w:lvl>
    <w:lvl w:ilvl="8" w:tplc="3B6E42DC">
      <w:start w:val="1"/>
      <w:numFmt w:val="bullet"/>
      <w:lvlText w:val=""/>
      <w:lvlJc w:val="left"/>
      <w:pPr>
        <w:ind w:left="6480" w:hanging="360"/>
      </w:pPr>
      <w:rPr>
        <w:rFonts w:ascii="Wingdings" w:hAnsi="Wingdings" w:hint="default"/>
      </w:rPr>
    </w:lvl>
  </w:abstractNum>
  <w:abstractNum w:abstractNumId="6" w15:restartNumberingAfterBreak="0">
    <w:nsid w:val="3EC55D72"/>
    <w:multiLevelType w:val="hybridMultilevel"/>
    <w:tmpl w:val="62C457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54F2938"/>
    <w:multiLevelType w:val="hybridMultilevel"/>
    <w:tmpl w:val="DCD2E8D8"/>
    <w:lvl w:ilvl="0" w:tplc="53A2C9D8">
      <w:start w:val="1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D11437"/>
    <w:multiLevelType w:val="hybridMultilevel"/>
    <w:tmpl w:val="308CF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2D1F0F"/>
    <w:multiLevelType w:val="hybridMultilevel"/>
    <w:tmpl w:val="259C2E3E"/>
    <w:lvl w:ilvl="0" w:tplc="FDC28D7A">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267496"/>
    <w:multiLevelType w:val="hybridMultilevel"/>
    <w:tmpl w:val="38662D72"/>
    <w:lvl w:ilvl="0" w:tplc="A7A62E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2A0814"/>
    <w:multiLevelType w:val="hybridMultilevel"/>
    <w:tmpl w:val="3A28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037729"/>
    <w:multiLevelType w:val="multilevel"/>
    <w:tmpl w:val="6B72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657096">
    <w:abstractNumId w:val="5"/>
  </w:num>
  <w:num w:numId="2" w16cid:durableId="1933509721">
    <w:abstractNumId w:val="9"/>
  </w:num>
  <w:num w:numId="3" w16cid:durableId="1610041294">
    <w:abstractNumId w:val="1"/>
  </w:num>
  <w:num w:numId="4" w16cid:durableId="1953200877">
    <w:abstractNumId w:val="10"/>
  </w:num>
  <w:num w:numId="5" w16cid:durableId="8258482">
    <w:abstractNumId w:val="3"/>
  </w:num>
  <w:num w:numId="6" w16cid:durableId="571500728">
    <w:abstractNumId w:val="2"/>
  </w:num>
  <w:num w:numId="7" w16cid:durableId="81074579">
    <w:abstractNumId w:val="6"/>
  </w:num>
  <w:num w:numId="8" w16cid:durableId="673924439">
    <w:abstractNumId w:val="7"/>
  </w:num>
  <w:num w:numId="9" w16cid:durableId="1573080927">
    <w:abstractNumId w:val="0"/>
  </w:num>
  <w:num w:numId="10" w16cid:durableId="699476966">
    <w:abstractNumId w:val="12"/>
  </w:num>
  <w:num w:numId="11" w16cid:durableId="2001736779">
    <w:abstractNumId w:val="8"/>
  </w:num>
  <w:num w:numId="12" w16cid:durableId="1672292295">
    <w:abstractNumId w:val="4"/>
  </w:num>
  <w:num w:numId="13" w16cid:durableId="1705255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36AD83"/>
    <w:rsid w:val="00035349"/>
    <w:rsid w:val="0004174D"/>
    <w:rsid w:val="000427CE"/>
    <w:rsid w:val="000462EC"/>
    <w:rsid w:val="00061366"/>
    <w:rsid w:val="000A4CB6"/>
    <w:rsid w:val="000B77D1"/>
    <w:rsid w:val="00176369"/>
    <w:rsid w:val="001A4BDF"/>
    <w:rsid w:val="00226A11"/>
    <w:rsid w:val="00256B1A"/>
    <w:rsid w:val="00297D50"/>
    <w:rsid w:val="002B3CDC"/>
    <w:rsid w:val="003358E5"/>
    <w:rsid w:val="00337E33"/>
    <w:rsid w:val="003523EF"/>
    <w:rsid w:val="00357788"/>
    <w:rsid w:val="00386892"/>
    <w:rsid w:val="003B17F8"/>
    <w:rsid w:val="00404AC7"/>
    <w:rsid w:val="00421C0E"/>
    <w:rsid w:val="00450527"/>
    <w:rsid w:val="0047731D"/>
    <w:rsid w:val="00484C26"/>
    <w:rsid w:val="004A03EE"/>
    <w:rsid w:val="005A086B"/>
    <w:rsid w:val="00605EE2"/>
    <w:rsid w:val="00617F72"/>
    <w:rsid w:val="00681657"/>
    <w:rsid w:val="006A2A24"/>
    <w:rsid w:val="006E0812"/>
    <w:rsid w:val="007959D6"/>
    <w:rsid w:val="007E4F38"/>
    <w:rsid w:val="00835B5C"/>
    <w:rsid w:val="00847482"/>
    <w:rsid w:val="008847FD"/>
    <w:rsid w:val="0088614D"/>
    <w:rsid w:val="008B3339"/>
    <w:rsid w:val="00915A1C"/>
    <w:rsid w:val="00953AAF"/>
    <w:rsid w:val="009727C5"/>
    <w:rsid w:val="009E0B35"/>
    <w:rsid w:val="00A34A73"/>
    <w:rsid w:val="00A83E70"/>
    <w:rsid w:val="00AB5FAB"/>
    <w:rsid w:val="00AE5310"/>
    <w:rsid w:val="00AE60A1"/>
    <w:rsid w:val="00B21E3D"/>
    <w:rsid w:val="00B66AA7"/>
    <w:rsid w:val="00B73EF3"/>
    <w:rsid w:val="00BA3097"/>
    <w:rsid w:val="00BB12CC"/>
    <w:rsid w:val="00C03FDC"/>
    <w:rsid w:val="00C0490F"/>
    <w:rsid w:val="00C1235F"/>
    <w:rsid w:val="00C234A3"/>
    <w:rsid w:val="00C36B2E"/>
    <w:rsid w:val="00C65A75"/>
    <w:rsid w:val="00C96A31"/>
    <w:rsid w:val="00CB5DB9"/>
    <w:rsid w:val="00D51F83"/>
    <w:rsid w:val="00DA6CF5"/>
    <w:rsid w:val="00E23E10"/>
    <w:rsid w:val="00E40F19"/>
    <w:rsid w:val="00E8364E"/>
    <w:rsid w:val="00EE0364"/>
    <w:rsid w:val="00F152C9"/>
    <w:rsid w:val="00F96C08"/>
    <w:rsid w:val="00FB53D7"/>
    <w:rsid w:val="1E654EB0"/>
    <w:rsid w:val="3A36AD83"/>
    <w:rsid w:val="61E94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AD83"/>
  <w15:chartTrackingRefBased/>
  <w15:docId w15:val="{9BB7BDBD-B539-4FF9-BBC5-EE9D24F3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xmsonormal">
    <w:name w:val="x_msonormal"/>
    <w:basedOn w:val="Normal"/>
    <w:rsid w:val="006A2A2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133">
      <w:bodyDiv w:val="1"/>
      <w:marLeft w:val="0"/>
      <w:marRight w:val="0"/>
      <w:marTop w:val="0"/>
      <w:marBottom w:val="0"/>
      <w:divBdr>
        <w:top w:val="none" w:sz="0" w:space="0" w:color="auto"/>
        <w:left w:val="none" w:sz="0" w:space="0" w:color="auto"/>
        <w:bottom w:val="none" w:sz="0" w:space="0" w:color="auto"/>
        <w:right w:val="none" w:sz="0" w:space="0" w:color="auto"/>
      </w:divBdr>
    </w:div>
    <w:div w:id="200093074">
      <w:bodyDiv w:val="1"/>
      <w:marLeft w:val="0"/>
      <w:marRight w:val="0"/>
      <w:marTop w:val="0"/>
      <w:marBottom w:val="0"/>
      <w:divBdr>
        <w:top w:val="none" w:sz="0" w:space="0" w:color="auto"/>
        <w:left w:val="none" w:sz="0" w:space="0" w:color="auto"/>
        <w:bottom w:val="none" w:sz="0" w:space="0" w:color="auto"/>
        <w:right w:val="none" w:sz="0" w:space="0" w:color="auto"/>
      </w:divBdr>
    </w:div>
    <w:div w:id="700017624">
      <w:bodyDiv w:val="1"/>
      <w:marLeft w:val="0"/>
      <w:marRight w:val="0"/>
      <w:marTop w:val="0"/>
      <w:marBottom w:val="0"/>
      <w:divBdr>
        <w:top w:val="none" w:sz="0" w:space="0" w:color="auto"/>
        <w:left w:val="none" w:sz="0" w:space="0" w:color="auto"/>
        <w:bottom w:val="none" w:sz="0" w:space="0" w:color="auto"/>
        <w:right w:val="none" w:sz="0" w:space="0" w:color="auto"/>
      </w:divBdr>
    </w:div>
    <w:div w:id="111039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842</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thorpe</dc:creator>
  <cp:keywords/>
  <dc:description/>
  <cp:lastModifiedBy>Melissa Thorpe</cp:lastModifiedBy>
  <cp:revision>4</cp:revision>
  <dcterms:created xsi:type="dcterms:W3CDTF">2023-11-01T13:31:00Z</dcterms:created>
  <dcterms:modified xsi:type="dcterms:W3CDTF">2023-11-01T18:25:00Z</dcterms:modified>
</cp:coreProperties>
</file>